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49" w:rsidRDefault="001D3449" w:rsidP="0070155D">
      <w:pPr>
        <w:autoSpaceDE w:val="0"/>
        <w:autoSpaceDN w:val="0"/>
        <w:adjustRightInd w:val="0"/>
        <w:spacing w:after="0" w:line="240" w:lineRule="auto"/>
        <w:jc w:val="center"/>
        <w:rPr>
          <w:rFonts w:ascii="Arial" w:hAnsi="Arial" w:cs="Arial"/>
          <w:b/>
          <w:smallCaps/>
          <w:color w:val="000000"/>
          <w:sz w:val="28"/>
          <w:szCs w:val="32"/>
          <w:u w:val="single"/>
        </w:rPr>
      </w:pPr>
      <w:r w:rsidRPr="00383AEF">
        <w:rPr>
          <w:rFonts w:ascii="Arial" w:hAnsi="Arial" w:cs="Arial"/>
          <w:b/>
          <w:smallCaps/>
          <w:color w:val="000000"/>
          <w:sz w:val="28"/>
          <w:szCs w:val="32"/>
          <w:u w:val="single"/>
        </w:rPr>
        <w:t xml:space="preserve">DLPOA </w:t>
      </w:r>
      <w:r>
        <w:rPr>
          <w:rFonts w:ascii="Arial" w:hAnsi="Arial" w:cs="Arial"/>
          <w:b/>
          <w:smallCaps/>
          <w:color w:val="000000"/>
          <w:sz w:val="28"/>
          <w:szCs w:val="32"/>
          <w:u w:val="single"/>
        </w:rPr>
        <w:t xml:space="preserve">Board Meeting </w:t>
      </w:r>
      <w:r w:rsidR="0070155D">
        <w:rPr>
          <w:rFonts w:ascii="Arial" w:hAnsi="Arial" w:cs="Arial"/>
          <w:b/>
          <w:smallCaps/>
          <w:color w:val="000000"/>
          <w:sz w:val="28"/>
          <w:szCs w:val="32"/>
          <w:u w:val="single"/>
        </w:rPr>
        <w:t>Minutes</w:t>
      </w:r>
    </w:p>
    <w:p w:rsidR="001D3449" w:rsidRDefault="004D263A" w:rsidP="001D3449">
      <w:pPr>
        <w:autoSpaceDE w:val="0"/>
        <w:autoSpaceDN w:val="0"/>
        <w:adjustRightInd w:val="0"/>
        <w:spacing w:after="0" w:line="240" w:lineRule="auto"/>
        <w:jc w:val="center"/>
        <w:rPr>
          <w:rFonts w:ascii="Arial" w:hAnsi="Arial" w:cs="Arial"/>
          <w:b/>
          <w:smallCaps/>
          <w:color w:val="000000"/>
          <w:sz w:val="22"/>
          <w:szCs w:val="32"/>
        </w:rPr>
      </w:pPr>
      <w:r>
        <w:rPr>
          <w:rFonts w:ascii="Arial" w:hAnsi="Arial" w:cs="Arial"/>
          <w:b/>
          <w:smallCaps/>
          <w:color w:val="000000"/>
          <w:sz w:val="22"/>
          <w:szCs w:val="32"/>
        </w:rPr>
        <w:t>Aug 14th</w:t>
      </w:r>
      <w:r w:rsidR="00CD30B4">
        <w:rPr>
          <w:rFonts w:ascii="Arial" w:hAnsi="Arial" w:cs="Arial"/>
          <w:b/>
          <w:smallCaps/>
          <w:color w:val="000000"/>
          <w:sz w:val="22"/>
          <w:szCs w:val="32"/>
        </w:rPr>
        <w:t>, 2019</w:t>
      </w:r>
      <w:r w:rsidR="00CC2CFB">
        <w:rPr>
          <w:rFonts w:ascii="Arial" w:hAnsi="Arial" w:cs="Arial"/>
          <w:b/>
          <w:smallCaps/>
          <w:color w:val="000000"/>
          <w:sz w:val="22"/>
          <w:szCs w:val="32"/>
        </w:rPr>
        <w:t xml:space="preserve"> </w:t>
      </w:r>
      <w:r w:rsidR="00F65E66">
        <w:rPr>
          <w:rFonts w:ascii="Arial" w:hAnsi="Arial" w:cs="Arial"/>
          <w:b/>
          <w:smallCaps/>
          <w:color w:val="000000"/>
          <w:sz w:val="22"/>
          <w:szCs w:val="32"/>
        </w:rPr>
        <w:t>–</w:t>
      </w:r>
      <w:r w:rsidR="004000E6">
        <w:rPr>
          <w:rFonts w:ascii="Arial" w:hAnsi="Arial" w:cs="Arial"/>
          <w:b/>
          <w:smallCaps/>
          <w:color w:val="000000"/>
          <w:sz w:val="22"/>
          <w:szCs w:val="32"/>
        </w:rPr>
        <w:t xml:space="preserve"> </w:t>
      </w:r>
      <w:r w:rsidR="00CD30B4">
        <w:rPr>
          <w:rFonts w:ascii="Arial" w:hAnsi="Arial" w:cs="Arial"/>
          <w:b/>
          <w:smallCaps/>
          <w:color w:val="000000"/>
          <w:sz w:val="22"/>
          <w:szCs w:val="32"/>
        </w:rPr>
        <w:t>7:30</w:t>
      </w:r>
      <w:r w:rsidR="00F65E66">
        <w:rPr>
          <w:rFonts w:ascii="Arial" w:hAnsi="Arial" w:cs="Arial"/>
          <w:b/>
          <w:smallCaps/>
          <w:color w:val="000000"/>
          <w:sz w:val="22"/>
          <w:szCs w:val="32"/>
        </w:rPr>
        <w:t xml:space="preserve"> pm</w:t>
      </w:r>
      <w:r w:rsidR="001D3449" w:rsidRPr="003E2EC9">
        <w:rPr>
          <w:rFonts w:ascii="Arial" w:hAnsi="Arial" w:cs="Arial"/>
          <w:b/>
          <w:smallCaps/>
          <w:color w:val="000000"/>
          <w:sz w:val="22"/>
          <w:szCs w:val="32"/>
        </w:rPr>
        <w:t xml:space="preserve"> </w:t>
      </w:r>
      <w:r w:rsidR="001D3449">
        <w:rPr>
          <w:rFonts w:ascii="Arial" w:hAnsi="Arial" w:cs="Arial"/>
          <w:b/>
          <w:smallCaps/>
          <w:color w:val="000000"/>
          <w:sz w:val="22"/>
          <w:szCs w:val="32"/>
        </w:rPr>
        <w:t xml:space="preserve">At </w:t>
      </w:r>
      <w:r w:rsidR="00E330E5">
        <w:rPr>
          <w:rFonts w:ascii="Arial" w:hAnsi="Arial" w:cs="Arial"/>
          <w:b/>
          <w:smallCaps/>
          <w:color w:val="000000"/>
          <w:sz w:val="22"/>
          <w:szCs w:val="32"/>
        </w:rPr>
        <w:t>DLPOA Riding Ring (85 Buckskin)</w:t>
      </w:r>
    </w:p>
    <w:p w:rsidR="00DB05AF" w:rsidRDefault="0070155D" w:rsidP="001D3449">
      <w:pPr>
        <w:autoSpaceDE w:val="0"/>
        <w:autoSpaceDN w:val="0"/>
        <w:adjustRightInd w:val="0"/>
        <w:spacing w:after="0" w:line="240" w:lineRule="auto"/>
        <w:jc w:val="center"/>
        <w:rPr>
          <w:rFonts w:ascii="Arial" w:hAnsi="Arial" w:cs="Arial"/>
          <w:b/>
          <w:smallCaps/>
          <w:color w:val="000000"/>
          <w:sz w:val="22"/>
          <w:szCs w:val="32"/>
        </w:rPr>
      </w:pPr>
      <w:r>
        <w:rPr>
          <w:rFonts w:ascii="Arial" w:hAnsi="Arial" w:cs="Arial"/>
          <w:b/>
          <w:smallCaps/>
          <w:color w:val="000000"/>
          <w:sz w:val="22"/>
          <w:szCs w:val="32"/>
        </w:rPr>
        <w:t xml:space="preserve">board: A. Power, </w:t>
      </w:r>
      <w:r w:rsidR="004D263A">
        <w:rPr>
          <w:rFonts w:ascii="Arial" w:hAnsi="Arial" w:cs="Arial"/>
          <w:b/>
          <w:smallCaps/>
          <w:color w:val="000000"/>
          <w:sz w:val="22"/>
          <w:szCs w:val="32"/>
        </w:rPr>
        <w:t>B. Farrokh-</w:t>
      </w:r>
      <w:proofErr w:type="spellStart"/>
      <w:r w:rsidR="004D263A">
        <w:rPr>
          <w:rFonts w:ascii="Arial" w:hAnsi="Arial" w:cs="Arial"/>
          <w:b/>
          <w:smallCaps/>
          <w:color w:val="000000"/>
          <w:sz w:val="22"/>
          <w:szCs w:val="32"/>
        </w:rPr>
        <w:t>Siar</w:t>
      </w:r>
      <w:proofErr w:type="spellEnd"/>
      <w:r w:rsidR="004D263A">
        <w:rPr>
          <w:rFonts w:ascii="Arial" w:hAnsi="Arial" w:cs="Arial"/>
          <w:b/>
          <w:smallCaps/>
          <w:color w:val="000000"/>
          <w:sz w:val="22"/>
          <w:szCs w:val="32"/>
        </w:rPr>
        <w:t xml:space="preserve">, </w:t>
      </w:r>
      <w:r>
        <w:rPr>
          <w:rFonts w:ascii="Arial" w:hAnsi="Arial" w:cs="Arial"/>
          <w:b/>
          <w:smallCaps/>
          <w:color w:val="000000"/>
          <w:sz w:val="22"/>
          <w:szCs w:val="32"/>
        </w:rPr>
        <w:t>J. Zack, J. Jacobson, V. Muse, J. Litchfield, L. Hoyne</w:t>
      </w:r>
    </w:p>
    <w:p w:rsidR="0070155D" w:rsidRPr="003E2EC9" w:rsidRDefault="0070155D" w:rsidP="004D263A">
      <w:pPr>
        <w:autoSpaceDE w:val="0"/>
        <w:autoSpaceDN w:val="0"/>
        <w:adjustRightInd w:val="0"/>
        <w:spacing w:after="0" w:line="240" w:lineRule="auto"/>
        <w:jc w:val="center"/>
        <w:rPr>
          <w:rFonts w:ascii="Arial" w:hAnsi="Arial" w:cs="Arial"/>
          <w:b/>
          <w:smallCaps/>
          <w:color w:val="000000"/>
          <w:sz w:val="22"/>
          <w:szCs w:val="32"/>
        </w:rPr>
      </w:pPr>
      <w:r>
        <w:rPr>
          <w:rFonts w:ascii="Arial" w:hAnsi="Arial" w:cs="Arial"/>
          <w:b/>
          <w:smallCaps/>
          <w:color w:val="000000"/>
          <w:sz w:val="22"/>
          <w:szCs w:val="32"/>
        </w:rPr>
        <w:t xml:space="preserve">Audience: Joe Litchfield, </w:t>
      </w:r>
      <w:proofErr w:type="spellStart"/>
      <w:r w:rsidR="004D263A">
        <w:rPr>
          <w:rFonts w:ascii="Arial" w:hAnsi="Arial" w:cs="Arial"/>
          <w:b/>
          <w:smallCaps/>
          <w:color w:val="000000"/>
          <w:sz w:val="22"/>
          <w:szCs w:val="32"/>
        </w:rPr>
        <w:t>Suzett</w:t>
      </w:r>
      <w:proofErr w:type="spellEnd"/>
      <w:r w:rsidR="004D263A">
        <w:rPr>
          <w:rFonts w:ascii="Arial" w:hAnsi="Arial" w:cs="Arial"/>
          <w:b/>
          <w:smallCaps/>
          <w:color w:val="000000"/>
          <w:sz w:val="22"/>
          <w:szCs w:val="32"/>
        </w:rPr>
        <w:t xml:space="preserve"> James, AJ Poulin, Kirsten Poulin, Kelly Yates, Sheela </w:t>
      </w:r>
      <w:proofErr w:type="spellStart"/>
      <w:r w:rsidR="004D263A">
        <w:rPr>
          <w:rFonts w:ascii="Arial" w:hAnsi="Arial" w:cs="Arial"/>
          <w:b/>
          <w:smallCaps/>
          <w:color w:val="000000"/>
          <w:sz w:val="22"/>
          <w:szCs w:val="32"/>
        </w:rPr>
        <w:t>Deraniyagala</w:t>
      </w:r>
      <w:proofErr w:type="spellEnd"/>
      <w:r w:rsidR="004D263A">
        <w:rPr>
          <w:rFonts w:ascii="Arial" w:hAnsi="Arial" w:cs="Arial"/>
          <w:b/>
          <w:smallCaps/>
          <w:color w:val="000000"/>
          <w:sz w:val="22"/>
          <w:szCs w:val="32"/>
        </w:rPr>
        <w:t xml:space="preserve">, </w:t>
      </w:r>
      <w:proofErr w:type="spellStart"/>
      <w:r w:rsidR="004D263A">
        <w:rPr>
          <w:rFonts w:ascii="Arial" w:hAnsi="Arial" w:cs="Arial"/>
          <w:b/>
          <w:smallCaps/>
          <w:color w:val="000000"/>
          <w:sz w:val="22"/>
          <w:szCs w:val="32"/>
        </w:rPr>
        <w:t>Lusan</w:t>
      </w:r>
      <w:proofErr w:type="spellEnd"/>
      <w:r w:rsidR="004D263A">
        <w:rPr>
          <w:rFonts w:ascii="Arial" w:hAnsi="Arial" w:cs="Arial"/>
          <w:b/>
          <w:smallCaps/>
          <w:color w:val="000000"/>
          <w:sz w:val="22"/>
          <w:szCs w:val="32"/>
        </w:rPr>
        <w:t xml:space="preserve"> </w:t>
      </w:r>
      <w:proofErr w:type="spellStart"/>
      <w:r w:rsidR="004D263A">
        <w:rPr>
          <w:rFonts w:ascii="Arial" w:hAnsi="Arial" w:cs="Arial"/>
          <w:b/>
          <w:smallCaps/>
          <w:color w:val="000000"/>
          <w:sz w:val="22"/>
          <w:szCs w:val="32"/>
        </w:rPr>
        <w:t>Deraniyagala</w:t>
      </w:r>
      <w:proofErr w:type="spellEnd"/>
      <w:r w:rsidR="004D263A">
        <w:rPr>
          <w:rFonts w:ascii="Arial" w:hAnsi="Arial" w:cs="Arial"/>
          <w:b/>
          <w:smallCaps/>
          <w:color w:val="000000"/>
          <w:sz w:val="22"/>
          <w:szCs w:val="32"/>
        </w:rPr>
        <w:t>, Sam Sika, Mason Miller</w:t>
      </w:r>
    </w:p>
    <w:p w:rsidR="001D3449" w:rsidRPr="000176B6" w:rsidRDefault="001D3449" w:rsidP="004D263A">
      <w:pPr>
        <w:pStyle w:val="ListParagraph"/>
        <w:numPr>
          <w:ilvl w:val="0"/>
          <w:numId w:val="1"/>
        </w:numPr>
        <w:autoSpaceDE w:val="0"/>
        <w:autoSpaceDN w:val="0"/>
        <w:adjustRightInd w:val="0"/>
        <w:spacing w:before="120" w:after="120" w:line="240" w:lineRule="auto"/>
        <w:contextualSpacing w:val="0"/>
        <w:rPr>
          <w:rFonts w:ascii="Arial" w:hAnsi="Arial" w:cs="Arial"/>
          <w:b/>
          <w:color w:val="000000"/>
          <w:szCs w:val="32"/>
        </w:rPr>
      </w:pPr>
      <w:r w:rsidRPr="000176B6">
        <w:rPr>
          <w:rFonts w:ascii="Arial" w:hAnsi="Arial" w:cs="Arial"/>
          <w:b/>
          <w:color w:val="000000"/>
          <w:szCs w:val="32"/>
        </w:rPr>
        <w:t xml:space="preserve">Call Meeting to Order – </w:t>
      </w:r>
      <w:r w:rsidR="00CD30B4" w:rsidRPr="0070155D">
        <w:rPr>
          <w:rFonts w:ascii="Arial" w:hAnsi="Arial" w:cs="Arial"/>
          <w:bCs/>
          <w:color w:val="000000"/>
          <w:szCs w:val="32"/>
        </w:rPr>
        <w:t>7:</w:t>
      </w:r>
      <w:r w:rsidR="004D263A">
        <w:rPr>
          <w:rFonts w:ascii="Arial" w:hAnsi="Arial" w:cs="Arial"/>
          <w:bCs/>
          <w:color w:val="000000"/>
          <w:szCs w:val="32"/>
        </w:rPr>
        <w:t>40</w:t>
      </w:r>
      <w:r w:rsidR="00F65E66" w:rsidRPr="0070155D">
        <w:rPr>
          <w:rFonts w:ascii="Arial" w:hAnsi="Arial" w:cs="Arial"/>
          <w:bCs/>
          <w:color w:val="000000"/>
          <w:szCs w:val="32"/>
        </w:rPr>
        <w:t xml:space="preserve"> PM</w:t>
      </w:r>
    </w:p>
    <w:p w:rsidR="004D263A" w:rsidRDefault="001D3449" w:rsidP="00721A0F">
      <w:pPr>
        <w:pStyle w:val="ListParagraph"/>
        <w:numPr>
          <w:ilvl w:val="0"/>
          <w:numId w:val="1"/>
        </w:numPr>
        <w:autoSpaceDE w:val="0"/>
        <w:autoSpaceDN w:val="0"/>
        <w:adjustRightInd w:val="0"/>
        <w:spacing w:before="240" w:after="120" w:line="240" w:lineRule="auto"/>
        <w:contextualSpacing w:val="0"/>
        <w:rPr>
          <w:rFonts w:ascii="Arial" w:hAnsi="Arial" w:cs="Arial"/>
          <w:bCs/>
          <w:color w:val="000000"/>
          <w:szCs w:val="32"/>
        </w:rPr>
      </w:pPr>
      <w:r w:rsidRPr="004D263A">
        <w:rPr>
          <w:rFonts w:ascii="Arial" w:hAnsi="Arial" w:cs="Arial"/>
          <w:b/>
          <w:color w:val="000000"/>
          <w:szCs w:val="32"/>
        </w:rPr>
        <w:t xml:space="preserve">Prior Meeting Minutes </w:t>
      </w:r>
      <w:r w:rsidR="0070155D" w:rsidRPr="004D263A">
        <w:rPr>
          <w:rFonts w:ascii="Arial" w:hAnsi="Arial" w:cs="Arial"/>
          <w:b/>
          <w:color w:val="000000"/>
          <w:szCs w:val="32"/>
        </w:rPr>
        <w:t xml:space="preserve">– </w:t>
      </w:r>
      <w:r w:rsidR="0070155D" w:rsidRPr="004D263A">
        <w:rPr>
          <w:rFonts w:ascii="Arial" w:hAnsi="Arial" w:cs="Arial"/>
          <w:bCs/>
          <w:color w:val="000000"/>
          <w:szCs w:val="32"/>
        </w:rPr>
        <w:t>No prior minutes to approve as secretary was absent at last meeting</w:t>
      </w:r>
      <w:r w:rsidR="004D263A" w:rsidRPr="004D263A">
        <w:rPr>
          <w:rFonts w:ascii="Arial" w:hAnsi="Arial" w:cs="Arial"/>
          <w:bCs/>
          <w:color w:val="000000"/>
          <w:szCs w:val="32"/>
        </w:rPr>
        <w:t xml:space="preserve"> due to death in the family</w:t>
      </w:r>
      <w:r w:rsidR="000332C0" w:rsidRPr="004D263A">
        <w:rPr>
          <w:rFonts w:ascii="Arial" w:hAnsi="Arial" w:cs="Arial"/>
          <w:bCs/>
          <w:color w:val="000000"/>
          <w:szCs w:val="32"/>
        </w:rPr>
        <w:t xml:space="preserve">. </w:t>
      </w:r>
    </w:p>
    <w:p w:rsidR="001D3449" w:rsidRPr="004D263A" w:rsidRDefault="001D3449" w:rsidP="0001473D">
      <w:pPr>
        <w:pStyle w:val="ListParagraph"/>
        <w:numPr>
          <w:ilvl w:val="0"/>
          <w:numId w:val="1"/>
        </w:numPr>
        <w:autoSpaceDE w:val="0"/>
        <w:autoSpaceDN w:val="0"/>
        <w:adjustRightInd w:val="0"/>
        <w:spacing w:before="240" w:after="120" w:line="240" w:lineRule="auto"/>
        <w:contextualSpacing w:val="0"/>
        <w:rPr>
          <w:rFonts w:ascii="Arial" w:hAnsi="Arial" w:cs="Arial"/>
          <w:bCs/>
          <w:color w:val="000000"/>
          <w:szCs w:val="32"/>
        </w:rPr>
      </w:pPr>
      <w:r w:rsidRPr="004D263A">
        <w:rPr>
          <w:rFonts w:ascii="Arial" w:hAnsi="Arial" w:cs="Arial"/>
          <w:b/>
          <w:color w:val="000000"/>
          <w:szCs w:val="32"/>
        </w:rPr>
        <w:t xml:space="preserve">Treasurer’s Report </w:t>
      </w:r>
      <w:r w:rsidR="0070155D" w:rsidRPr="004D263A">
        <w:rPr>
          <w:rFonts w:ascii="Arial" w:hAnsi="Arial" w:cs="Arial"/>
          <w:b/>
          <w:color w:val="000000"/>
          <w:szCs w:val="32"/>
        </w:rPr>
        <w:t xml:space="preserve">– </w:t>
      </w:r>
      <w:r w:rsidR="0070155D" w:rsidRPr="004D263A">
        <w:rPr>
          <w:rFonts w:ascii="Arial" w:hAnsi="Arial" w:cs="Arial"/>
          <w:bCs/>
          <w:color w:val="000000"/>
          <w:szCs w:val="32"/>
        </w:rPr>
        <w:t xml:space="preserve">J. Zack presented </w:t>
      </w:r>
      <w:r w:rsidR="000332C0" w:rsidRPr="004D263A">
        <w:rPr>
          <w:rFonts w:ascii="Arial" w:hAnsi="Arial" w:cs="Arial"/>
          <w:bCs/>
          <w:color w:val="000000"/>
          <w:szCs w:val="32"/>
        </w:rPr>
        <w:t>treasury report showing</w:t>
      </w:r>
      <w:r w:rsidR="0070155D" w:rsidRPr="004D263A">
        <w:rPr>
          <w:rFonts w:ascii="Arial" w:hAnsi="Arial" w:cs="Arial"/>
          <w:bCs/>
          <w:color w:val="000000"/>
          <w:szCs w:val="32"/>
        </w:rPr>
        <w:t xml:space="preserve"> $</w:t>
      </w:r>
      <w:r w:rsidR="004D263A">
        <w:rPr>
          <w:rFonts w:ascii="Arial" w:hAnsi="Arial" w:cs="Arial"/>
          <w:bCs/>
          <w:color w:val="000000"/>
          <w:szCs w:val="32"/>
        </w:rPr>
        <w:t>5</w:t>
      </w:r>
      <w:r w:rsidR="0070155D" w:rsidRPr="004D263A">
        <w:rPr>
          <w:rFonts w:ascii="Arial" w:hAnsi="Arial" w:cs="Arial"/>
          <w:bCs/>
          <w:color w:val="000000"/>
          <w:szCs w:val="32"/>
        </w:rPr>
        <w:t xml:space="preserve">3K </w:t>
      </w:r>
      <w:r w:rsidR="000332C0" w:rsidRPr="004D263A">
        <w:rPr>
          <w:rFonts w:ascii="Arial" w:hAnsi="Arial" w:cs="Arial"/>
          <w:bCs/>
          <w:color w:val="000000"/>
          <w:szCs w:val="32"/>
        </w:rPr>
        <w:t xml:space="preserve">currently </w:t>
      </w:r>
      <w:r w:rsidR="0070155D" w:rsidRPr="004D263A">
        <w:rPr>
          <w:rFonts w:ascii="Arial" w:hAnsi="Arial" w:cs="Arial"/>
          <w:bCs/>
          <w:color w:val="000000"/>
          <w:szCs w:val="32"/>
        </w:rPr>
        <w:t>in our checking account.</w:t>
      </w:r>
      <w:r w:rsidR="004D263A">
        <w:rPr>
          <w:rFonts w:ascii="Arial" w:hAnsi="Arial" w:cs="Arial"/>
          <w:bCs/>
          <w:color w:val="000000"/>
          <w:szCs w:val="32"/>
        </w:rPr>
        <w:t xml:space="preserve"> Approximately 10 additional dues arrived since </w:t>
      </w:r>
      <w:r w:rsidR="0001473D">
        <w:rPr>
          <w:rFonts w:ascii="Arial" w:hAnsi="Arial" w:cs="Arial"/>
          <w:bCs/>
          <w:color w:val="000000"/>
          <w:szCs w:val="32"/>
        </w:rPr>
        <w:t>last meet</w:t>
      </w:r>
      <w:r w:rsidR="00721A0F">
        <w:rPr>
          <w:rFonts w:ascii="Arial" w:hAnsi="Arial" w:cs="Arial"/>
          <w:bCs/>
          <w:color w:val="000000"/>
          <w:szCs w:val="32"/>
        </w:rPr>
        <w:t>ing along with some additional f</w:t>
      </w:r>
      <w:r w:rsidR="0001473D">
        <w:rPr>
          <w:rFonts w:ascii="Arial" w:hAnsi="Arial" w:cs="Arial"/>
          <w:bCs/>
          <w:color w:val="000000"/>
          <w:szCs w:val="32"/>
        </w:rPr>
        <w:t>ence donations checks.</w:t>
      </w:r>
      <w:r w:rsidR="0001473D" w:rsidRPr="0001473D">
        <w:rPr>
          <w:rFonts w:ascii="Arial" w:hAnsi="Arial" w:cs="Arial"/>
          <w:bCs/>
          <w:color w:val="000000"/>
          <w:szCs w:val="32"/>
        </w:rPr>
        <w:t xml:space="preserve"> </w:t>
      </w:r>
      <w:r w:rsidR="0001473D" w:rsidRPr="004D263A">
        <w:rPr>
          <w:rFonts w:ascii="Arial" w:hAnsi="Arial" w:cs="Arial"/>
          <w:bCs/>
          <w:color w:val="000000"/>
          <w:szCs w:val="32"/>
        </w:rPr>
        <w:t>Report approved.</w:t>
      </w:r>
    </w:p>
    <w:p w:rsidR="00402F63" w:rsidRDefault="008B3676" w:rsidP="001D3449">
      <w:pPr>
        <w:pStyle w:val="ListParagraph"/>
        <w:numPr>
          <w:ilvl w:val="0"/>
          <w:numId w:val="1"/>
        </w:numPr>
        <w:autoSpaceDE w:val="0"/>
        <w:autoSpaceDN w:val="0"/>
        <w:adjustRightInd w:val="0"/>
        <w:spacing w:before="240" w:after="120" w:line="240" w:lineRule="auto"/>
        <w:contextualSpacing w:val="0"/>
        <w:rPr>
          <w:rFonts w:ascii="Arial" w:hAnsi="Arial" w:cs="Arial"/>
          <w:b/>
          <w:color w:val="000000"/>
          <w:szCs w:val="32"/>
        </w:rPr>
      </w:pPr>
      <w:r>
        <w:rPr>
          <w:rFonts w:ascii="Arial" w:hAnsi="Arial" w:cs="Arial"/>
          <w:b/>
          <w:color w:val="000000"/>
          <w:szCs w:val="32"/>
        </w:rPr>
        <w:t xml:space="preserve">New and Recurring Topics / </w:t>
      </w:r>
      <w:r w:rsidR="001D3449">
        <w:rPr>
          <w:rFonts w:ascii="Arial" w:hAnsi="Arial" w:cs="Arial"/>
          <w:b/>
          <w:color w:val="000000"/>
          <w:szCs w:val="32"/>
        </w:rPr>
        <w:t>Follow-up Items</w:t>
      </w:r>
      <w:r w:rsidR="001D3449" w:rsidRPr="000176B6">
        <w:rPr>
          <w:rFonts w:ascii="Arial" w:hAnsi="Arial" w:cs="Arial"/>
          <w:b/>
          <w:color w:val="000000"/>
          <w:szCs w:val="32"/>
        </w:rPr>
        <w:t>:</w:t>
      </w:r>
    </w:p>
    <w:p w:rsidR="001D3449" w:rsidRPr="00715CB6" w:rsidRDefault="001D3449" w:rsidP="00715CB6">
      <w:pPr>
        <w:pStyle w:val="ListParagraph"/>
        <w:autoSpaceDE w:val="0"/>
        <w:autoSpaceDN w:val="0"/>
        <w:adjustRightInd w:val="0"/>
        <w:spacing w:before="120" w:after="120" w:line="240" w:lineRule="auto"/>
        <w:rPr>
          <w:rFonts w:ascii="Arial" w:hAnsi="Arial" w:cs="Arial"/>
          <w:color w:val="000000"/>
          <w:szCs w:val="32"/>
        </w:rPr>
      </w:pPr>
    </w:p>
    <w:p w:rsidR="00264E1C" w:rsidRPr="00264E1C" w:rsidRDefault="0001473D" w:rsidP="00A96A7C">
      <w:pPr>
        <w:pStyle w:val="ListParagraph"/>
        <w:numPr>
          <w:ilvl w:val="1"/>
          <w:numId w:val="1"/>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 xml:space="preserve">19 </w:t>
      </w:r>
      <w:proofErr w:type="spellStart"/>
      <w:r>
        <w:rPr>
          <w:rFonts w:ascii="Arial" w:hAnsi="Arial" w:cs="Arial"/>
          <w:color w:val="000000"/>
          <w:szCs w:val="32"/>
        </w:rPr>
        <w:t>Dapplegray</w:t>
      </w:r>
      <w:proofErr w:type="spellEnd"/>
      <w:r>
        <w:rPr>
          <w:rFonts w:ascii="Arial" w:hAnsi="Arial" w:cs="Arial"/>
          <w:color w:val="000000"/>
          <w:szCs w:val="32"/>
        </w:rPr>
        <w:t xml:space="preserve"> Labe- Trail Access</w:t>
      </w:r>
      <w:r w:rsidR="0070155D">
        <w:rPr>
          <w:rFonts w:ascii="Arial" w:hAnsi="Arial" w:cs="Arial"/>
          <w:color w:val="000000"/>
          <w:szCs w:val="32"/>
        </w:rPr>
        <w:t xml:space="preserve"> </w:t>
      </w:r>
      <w:r>
        <w:rPr>
          <w:rFonts w:ascii="Arial" w:hAnsi="Arial" w:cs="Arial"/>
          <w:color w:val="000000"/>
          <w:szCs w:val="32"/>
        </w:rPr>
        <w:t xml:space="preserve">– </w:t>
      </w:r>
      <w:r w:rsidR="00264E1C">
        <w:rPr>
          <w:rFonts w:ascii="Arial" w:hAnsi="Arial" w:cs="Arial"/>
          <w:color w:val="000000"/>
          <w:szCs w:val="32"/>
        </w:rPr>
        <w:t xml:space="preserve">New owner Sheela </w:t>
      </w:r>
      <w:proofErr w:type="spellStart"/>
      <w:r w:rsidR="00264E1C">
        <w:rPr>
          <w:rFonts w:ascii="Arial" w:hAnsi="Arial" w:cs="Arial"/>
          <w:color w:val="000000"/>
          <w:szCs w:val="32"/>
        </w:rPr>
        <w:t>Deraniyagal</w:t>
      </w:r>
      <w:proofErr w:type="spellEnd"/>
      <w:r w:rsidR="00264E1C">
        <w:rPr>
          <w:rFonts w:ascii="Arial" w:hAnsi="Arial" w:cs="Arial"/>
          <w:color w:val="000000"/>
          <w:szCs w:val="32"/>
        </w:rPr>
        <w:t xml:space="preserve"> who purchase the home last year informed us that City has deemed tennis court in back yard out of compliance.  </w:t>
      </w:r>
      <w:r w:rsidR="006D7D97">
        <w:rPr>
          <w:rFonts w:ascii="Arial" w:hAnsi="Arial" w:cs="Arial"/>
          <w:color w:val="000000"/>
          <w:szCs w:val="32"/>
        </w:rPr>
        <w:t>In order for the property to be in conformance with allowable lot coverage , s</w:t>
      </w:r>
      <w:r w:rsidR="00264E1C">
        <w:rPr>
          <w:rFonts w:ascii="Arial" w:hAnsi="Arial" w:cs="Arial"/>
          <w:color w:val="000000"/>
          <w:szCs w:val="32"/>
        </w:rPr>
        <w:t>he can only keep 2</w:t>
      </w:r>
      <w:r w:rsidR="006D7D97">
        <w:rPr>
          <w:rFonts w:ascii="Arial" w:hAnsi="Arial" w:cs="Arial"/>
          <w:color w:val="000000"/>
          <w:szCs w:val="32"/>
        </w:rPr>
        <w:t>5</w:t>
      </w:r>
      <w:r w:rsidR="00264E1C">
        <w:rPr>
          <w:rFonts w:ascii="Arial" w:hAnsi="Arial" w:cs="Arial"/>
          <w:color w:val="000000"/>
          <w:szCs w:val="32"/>
        </w:rPr>
        <w:t xml:space="preserve">% of tennis court. Her plan to improve backyard includes removing tennis court  and replacing it with a pool.  Contractor who was also in attendance </w:t>
      </w:r>
      <w:r w:rsidR="00A96A7C">
        <w:rPr>
          <w:rFonts w:ascii="Arial" w:hAnsi="Arial" w:cs="Arial"/>
          <w:color w:val="000000"/>
          <w:szCs w:val="32"/>
        </w:rPr>
        <w:t xml:space="preserve">with her, </w:t>
      </w:r>
      <w:r w:rsidR="00264E1C">
        <w:rPr>
          <w:rFonts w:ascii="Arial" w:hAnsi="Arial" w:cs="Arial"/>
          <w:color w:val="000000"/>
          <w:szCs w:val="32"/>
        </w:rPr>
        <w:t>requested use of the Circle bridle trail behind property in order to remove house demo/foundation/Jacuzzi and tennis court. H</w:t>
      </w:r>
      <w:r w:rsidR="00A96A7C">
        <w:rPr>
          <w:rFonts w:ascii="Arial" w:hAnsi="Arial" w:cs="Arial"/>
          <w:color w:val="000000"/>
          <w:szCs w:val="32"/>
        </w:rPr>
        <w:t xml:space="preserve">is Material Export Plan </w:t>
      </w:r>
      <w:r w:rsidR="00264E1C">
        <w:rPr>
          <w:rFonts w:ascii="Arial" w:hAnsi="Arial" w:cs="Arial"/>
          <w:color w:val="000000"/>
          <w:szCs w:val="32"/>
        </w:rPr>
        <w:t>estimat</w:t>
      </w:r>
      <w:r w:rsidR="00A96A7C">
        <w:rPr>
          <w:rFonts w:ascii="Arial" w:hAnsi="Arial" w:cs="Arial"/>
          <w:color w:val="000000"/>
          <w:szCs w:val="32"/>
        </w:rPr>
        <w:t>es</w:t>
      </w:r>
      <w:r w:rsidR="00264E1C">
        <w:rPr>
          <w:rFonts w:ascii="Arial" w:hAnsi="Arial" w:cs="Arial"/>
          <w:color w:val="000000"/>
          <w:szCs w:val="32"/>
        </w:rPr>
        <w:t xml:space="preserve"> 12 loads using a 10 wheel 12CY truck in addition to 24 loads using a 5CY dump truck. </w:t>
      </w:r>
      <w:r w:rsidR="00803BFC">
        <w:rPr>
          <w:rFonts w:ascii="Arial" w:hAnsi="Arial" w:cs="Arial"/>
          <w:color w:val="000000"/>
          <w:szCs w:val="32"/>
        </w:rPr>
        <w:t xml:space="preserve">(Planning commission's Staff report refers to the removal of 192 cubic yard of materials and 6 cubic yards of fill for imports). </w:t>
      </w:r>
      <w:r w:rsidR="00264E1C">
        <w:rPr>
          <w:rFonts w:ascii="Arial" w:hAnsi="Arial" w:cs="Arial"/>
          <w:color w:val="000000"/>
          <w:szCs w:val="32"/>
        </w:rPr>
        <w:t xml:space="preserve">Last week when small excavator was brought in the neighbors fence and plants at 17 </w:t>
      </w:r>
      <w:proofErr w:type="spellStart"/>
      <w:r w:rsidR="00264E1C">
        <w:rPr>
          <w:rFonts w:ascii="Arial" w:hAnsi="Arial" w:cs="Arial"/>
          <w:color w:val="000000"/>
          <w:szCs w:val="32"/>
        </w:rPr>
        <w:t>Dapplegray</w:t>
      </w:r>
      <w:proofErr w:type="spellEnd"/>
      <w:r w:rsidR="00264E1C">
        <w:rPr>
          <w:rFonts w:ascii="Arial" w:hAnsi="Arial" w:cs="Arial"/>
          <w:color w:val="000000"/>
          <w:szCs w:val="32"/>
        </w:rPr>
        <w:t xml:space="preserve"> were damaged. The Board reiterated their opinion that the trail is not built to handle this type of heavy equipment and trail use is strictly for equestrian use</w:t>
      </w:r>
      <w:r w:rsidR="00317569">
        <w:rPr>
          <w:rFonts w:ascii="Arial" w:hAnsi="Arial" w:cs="Arial"/>
          <w:color w:val="000000"/>
          <w:szCs w:val="32"/>
        </w:rPr>
        <w:t xml:space="preserve"> -</w:t>
      </w:r>
      <w:r w:rsidR="00264E1C">
        <w:rPr>
          <w:rFonts w:ascii="Arial" w:hAnsi="Arial" w:cs="Arial"/>
          <w:color w:val="000000"/>
          <w:szCs w:val="32"/>
        </w:rPr>
        <w:t xml:space="preserve"> not construction. </w:t>
      </w:r>
      <w:r w:rsidR="00317569">
        <w:rPr>
          <w:rFonts w:ascii="Arial" w:hAnsi="Arial" w:cs="Arial"/>
          <w:color w:val="000000"/>
          <w:szCs w:val="32"/>
        </w:rPr>
        <w:t xml:space="preserve">Home owner needs to find alternate solution for cement removal through their own front yard and street. </w:t>
      </w:r>
      <w:r w:rsidR="00264E1C">
        <w:rPr>
          <w:rFonts w:ascii="Arial" w:hAnsi="Arial" w:cs="Arial"/>
          <w:color w:val="000000"/>
          <w:szCs w:val="32"/>
        </w:rPr>
        <w:t>Contractor requested we send him a lett</w:t>
      </w:r>
      <w:r w:rsidR="00317569">
        <w:rPr>
          <w:rFonts w:ascii="Arial" w:hAnsi="Arial" w:cs="Arial"/>
          <w:color w:val="000000"/>
          <w:szCs w:val="32"/>
        </w:rPr>
        <w:t xml:space="preserve">er that he can forward to city indicating our refusal to </w:t>
      </w:r>
      <w:r w:rsidR="00803BFC">
        <w:rPr>
          <w:rFonts w:ascii="Arial" w:hAnsi="Arial" w:cs="Arial"/>
          <w:color w:val="000000"/>
          <w:szCs w:val="32"/>
        </w:rPr>
        <w:t xml:space="preserve">allow heavy duty </w:t>
      </w:r>
      <w:r w:rsidR="00317569">
        <w:rPr>
          <w:rFonts w:ascii="Arial" w:hAnsi="Arial" w:cs="Arial"/>
          <w:color w:val="000000"/>
          <w:szCs w:val="32"/>
        </w:rPr>
        <w:t xml:space="preserve">trucks access on horse trail. President will write letter </w:t>
      </w:r>
      <w:r w:rsidR="00A96A7C">
        <w:rPr>
          <w:rFonts w:ascii="Arial" w:hAnsi="Arial" w:cs="Arial"/>
          <w:color w:val="000000"/>
          <w:szCs w:val="32"/>
        </w:rPr>
        <w:t xml:space="preserve">indicating that no use of trail will be authorized by DLPOA which will be </w:t>
      </w:r>
      <w:r w:rsidR="00317569">
        <w:rPr>
          <w:rFonts w:ascii="Arial" w:hAnsi="Arial" w:cs="Arial"/>
          <w:color w:val="000000"/>
          <w:szCs w:val="32"/>
        </w:rPr>
        <w:t>e-mail</w:t>
      </w:r>
      <w:r w:rsidR="00A96A7C">
        <w:rPr>
          <w:rFonts w:ascii="Arial" w:hAnsi="Arial" w:cs="Arial"/>
          <w:color w:val="000000"/>
          <w:szCs w:val="32"/>
        </w:rPr>
        <w:t>ed</w:t>
      </w:r>
      <w:r w:rsidR="00317569">
        <w:rPr>
          <w:rFonts w:ascii="Arial" w:hAnsi="Arial" w:cs="Arial"/>
          <w:color w:val="000000"/>
          <w:szCs w:val="32"/>
        </w:rPr>
        <w:t xml:space="preserve"> to contractor. In the meantime we did grant access to remove the small excavator from the ba</w:t>
      </w:r>
      <w:r w:rsidR="00803BFC">
        <w:rPr>
          <w:rFonts w:ascii="Arial" w:hAnsi="Arial" w:cs="Arial"/>
          <w:color w:val="000000"/>
          <w:szCs w:val="32"/>
        </w:rPr>
        <w:t xml:space="preserve">ck yard on the approved equestrian trail </w:t>
      </w:r>
      <w:r w:rsidR="00317569">
        <w:rPr>
          <w:rFonts w:ascii="Arial" w:hAnsi="Arial" w:cs="Arial"/>
          <w:color w:val="000000"/>
          <w:szCs w:val="32"/>
        </w:rPr>
        <w:t>vehicle day; Wed or Thursday only.</w:t>
      </w:r>
      <w:r w:rsidR="00A96A7C">
        <w:rPr>
          <w:rFonts w:ascii="Arial" w:hAnsi="Arial" w:cs="Arial"/>
          <w:color w:val="000000"/>
          <w:szCs w:val="32"/>
        </w:rPr>
        <w:t xml:space="preserve"> Planning Commissions Staff report also indicates that home owner is required to find alternate work methods if DLPOA will not agree to use of trail. In addition home owner is obligated to provide written authorization from the DLPOA in order to utilize trail. No such authorization will be given.</w:t>
      </w:r>
    </w:p>
    <w:p w:rsidR="0001473D" w:rsidRDefault="0001473D" w:rsidP="0001473D">
      <w:pPr>
        <w:pStyle w:val="ListParagraph"/>
        <w:autoSpaceDE w:val="0"/>
        <w:autoSpaceDN w:val="0"/>
        <w:adjustRightInd w:val="0"/>
        <w:spacing w:before="120" w:after="120" w:line="240" w:lineRule="auto"/>
        <w:rPr>
          <w:rFonts w:ascii="Arial" w:hAnsi="Arial" w:cs="Arial"/>
          <w:color w:val="000000"/>
          <w:szCs w:val="32"/>
        </w:rPr>
      </w:pPr>
    </w:p>
    <w:p w:rsidR="000C4440" w:rsidRDefault="0001473D" w:rsidP="00E9008F">
      <w:pPr>
        <w:pStyle w:val="ListParagraph"/>
        <w:numPr>
          <w:ilvl w:val="1"/>
          <w:numId w:val="1"/>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 xml:space="preserve">Lanes Security </w:t>
      </w:r>
      <w:r w:rsidR="00264E1C">
        <w:rPr>
          <w:rFonts w:ascii="Arial" w:hAnsi="Arial" w:cs="Arial"/>
          <w:color w:val="000000"/>
          <w:szCs w:val="32"/>
        </w:rPr>
        <w:t>Committee</w:t>
      </w:r>
      <w:r>
        <w:rPr>
          <w:rFonts w:ascii="Arial" w:hAnsi="Arial" w:cs="Arial"/>
          <w:color w:val="000000"/>
          <w:szCs w:val="32"/>
        </w:rPr>
        <w:t xml:space="preserve"> Update</w:t>
      </w:r>
      <w:r w:rsidR="00687BB3">
        <w:rPr>
          <w:rFonts w:ascii="Arial" w:hAnsi="Arial" w:cs="Arial"/>
          <w:color w:val="000000"/>
          <w:szCs w:val="32"/>
        </w:rPr>
        <w:t xml:space="preserve"> – </w:t>
      </w:r>
      <w:r w:rsidR="00E9008F">
        <w:rPr>
          <w:rFonts w:ascii="Arial" w:hAnsi="Arial" w:cs="Arial"/>
          <w:color w:val="000000"/>
          <w:szCs w:val="32"/>
        </w:rPr>
        <w:t>B. Farrokh-</w:t>
      </w:r>
      <w:proofErr w:type="spellStart"/>
      <w:r w:rsidR="00E9008F">
        <w:rPr>
          <w:rFonts w:ascii="Arial" w:hAnsi="Arial" w:cs="Arial"/>
          <w:color w:val="000000"/>
          <w:szCs w:val="32"/>
        </w:rPr>
        <w:t>Siar</w:t>
      </w:r>
      <w:proofErr w:type="spellEnd"/>
      <w:r w:rsidR="00E9008F">
        <w:rPr>
          <w:rFonts w:ascii="Arial" w:hAnsi="Arial" w:cs="Arial"/>
          <w:color w:val="000000"/>
          <w:szCs w:val="32"/>
        </w:rPr>
        <w:t xml:space="preserve"> reported the newly formed security committee had a successful first meeting that attracted 9 members; Grant Mogford, Julie Hatch, Fred Hatch, Brian Marshall, Jason Beck, Keith Kelley, Suzette James and Kelly Yates.  The committee will provide an article for </w:t>
      </w:r>
      <w:proofErr w:type="spellStart"/>
      <w:r w:rsidR="00E9008F">
        <w:rPr>
          <w:rFonts w:ascii="Arial" w:hAnsi="Arial" w:cs="Arial"/>
          <w:color w:val="000000"/>
          <w:szCs w:val="32"/>
        </w:rPr>
        <w:t>Hoofbeats</w:t>
      </w:r>
      <w:proofErr w:type="spellEnd"/>
      <w:r w:rsidR="00E9008F">
        <w:rPr>
          <w:rFonts w:ascii="Arial" w:hAnsi="Arial" w:cs="Arial"/>
          <w:color w:val="000000"/>
          <w:szCs w:val="32"/>
        </w:rPr>
        <w:t xml:space="preserve"> with tips on how to keep our neighborhood safer. They will review all names currently part of the </w:t>
      </w:r>
      <w:proofErr w:type="spellStart"/>
      <w:r w:rsidR="00E9008F">
        <w:rPr>
          <w:rFonts w:ascii="Arial" w:hAnsi="Arial" w:cs="Arial"/>
          <w:color w:val="000000"/>
          <w:szCs w:val="32"/>
        </w:rPr>
        <w:t>Dapplegray</w:t>
      </w:r>
      <w:proofErr w:type="spellEnd"/>
      <w:r w:rsidR="00E9008F">
        <w:rPr>
          <w:rFonts w:ascii="Arial" w:hAnsi="Arial" w:cs="Arial"/>
          <w:color w:val="000000"/>
          <w:szCs w:val="32"/>
        </w:rPr>
        <w:t xml:space="preserve"> Lanes Facebook page to ensure participants are indeed neighbors, relatives and/or borders currently members of our community. </w:t>
      </w:r>
      <w:r w:rsidR="00D82934">
        <w:rPr>
          <w:rFonts w:ascii="Arial" w:hAnsi="Arial" w:cs="Arial"/>
          <w:color w:val="000000"/>
          <w:szCs w:val="32"/>
        </w:rPr>
        <w:t xml:space="preserve">Plan for outreach between members and borders to make everyone familiar with each other. </w:t>
      </w:r>
    </w:p>
    <w:p w:rsidR="000C4440" w:rsidRPr="000C4440" w:rsidRDefault="000C4440" w:rsidP="0001473D">
      <w:pPr>
        <w:pStyle w:val="ListParagraph"/>
        <w:autoSpaceDE w:val="0"/>
        <w:autoSpaceDN w:val="0"/>
        <w:adjustRightInd w:val="0"/>
        <w:spacing w:before="120" w:after="120" w:line="240" w:lineRule="auto"/>
        <w:rPr>
          <w:rFonts w:ascii="Arial" w:hAnsi="Arial" w:cs="Arial"/>
          <w:color w:val="000000"/>
          <w:szCs w:val="32"/>
        </w:rPr>
      </w:pPr>
    </w:p>
    <w:p w:rsidR="004000E6" w:rsidRPr="00E24679" w:rsidRDefault="004000E6" w:rsidP="00350511">
      <w:pPr>
        <w:pStyle w:val="ListParagraph"/>
        <w:autoSpaceDE w:val="0"/>
        <w:autoSpaceDN w:val="0"/>
        <w:adjustRightInd w:val="0"/>
        <w:spacing w:before="120" w:after="120" w:line="240" w:lineRule="auto"/>
        <w:rPr>
          <w:rFonts w:ascii="Arial" w:hAnsi="Arial" w:cs="Arial"/>
          <w:color w:val="000000"/>
          <w:szCs w:val="32"/>
        </w:rPr>
      </w:pPr>
    </w:p>
    <w:p w:rsidR="006F6F8A" w:rsidRPr="000176B6" w:rsidRDefault="006F6F8A" w:rsidP="00F8092A">
      <w:pPr>
        <w:pStyle w:val="ListParagraph"/>
        <w:numPr>
          <w:ilvl w:val="0"/>
          <w:numId w:val="1"/>
        </w:numPr>
        <w:autoSpaceDE w:val="0"/>
        <w:autoSpaceDN w:val="0"/>
        <w:adjustRightInd w:val="0"/>
        <w:spacing w:before="240" w:after="120" w:line="240" w:lineRule="auto"/>
        <w:contextualSpacing w:val="0"/>
        <w:rPr>
          <w:rFonts w:ascii="Arial" w:hAnsi="Arial" w:cs="Arial"/>
          <w:b/>
          <w:color w:val="000000"/>
          <w:szCs w:val="32"/>
        </w:rPr>
      </w:pPr>
      <w:r w:rsidRPr="000176B6">
        <w:rPr>
          <w:rFonts w:ascii="Arial" w:hAnsi="Arial" w:cs="Arial"/>
          <w:b/>
          <w:color w:val="000000"/>
          <w:szCs w:val="32"/>
        </w:rPr>
        <w:t>Committee Reports:</w:t>
      </w:r>
    </w:p>
    <w:p w:rsidR="00754252" w:rsidRDefault="00662DAD" w:rsidP="00880916">
      <w:pPr>
        <w:pStyle w:val="ListParagraph"/>
        <w:numPr>
          <w:ilvl w:val="1"/>
          <w:numId w:val="1"/>
        </w:numPr>
        <w:autoSpaceDE w:val="0"/>
        <w:autoSpaceDN w:val="0"/>
        <w:adjustRightInd w:val="0"/>
        <w:spacing w:before="120" w:after="120" w:line="240" w:lineRule="auto"/>
        <w:contextualSpacing w:val="0"/>
        <w:rPr>
          <w:rFonts w:ascii="Arial" w:hAnsi="Arial" w:cs="Arial"/>
          <w:color w:val="000000"/>
          <w:szCs w:val="32"/>
        </w:rPr>
      </w:pPr>
      <w:r w:rsidRPr="000176B6">
        <w:rPr>
          <w:rFonts w:ascii="Arial" w:hAnsi="Arial" w:cs="Arial"/>
          <w:color w:val="000000"/>
          <w:szCs w:val="32"/>
        </w:rPr>
        <w:t>Ring Committee</w:t>
      </w:r>
      <w:r w:rsidR="00D651F9">
        <w:rPr>
          <w:rFonts w:ascii="Arial" w:hAnsi="Arial" w:cs="Arial"/>
          <w:color w:val="000000"/>
          <w:szCs w:val="32"/>
        </w:rPr>
        <w:t xml:space="preserve"> </w:t>
      </w:r>
      <w:r w:rsidR="00687BB3">
        <w:rPr>
          <w:rFonts w:ascii="Arial" w:hAnsi="Arial" w:cs="Arial"/>
          <w:color w:val="000000"/>
          <w:szCs w:val="32"/>
        </w:rPr>
        <w:t xml:space="preserve">- </w:t>
      </w:r>
      <w:r w:rsidR="00115C14">
        <w:rPr>
          <w:rFonts w:ascii="Arial" w:hAnsi="Arial" w:cs="Arial"/>
          <w:color w:val="000000"/>
          <w:szCs w:val="32"/>
        </w:rPr>
        <w:t xml:space="preserve"> </w:t>
      </w:r>
      <w:r w:rsidR="00D82934">
        <w:rPr>
          <w:rFonts w:ascii="Arial" w:hAnsi="Arial" w:cs="Arial"/>
          <w:color w:val="000000"/>
          <w:szCs w:val="32"/>
        </w:rPr>
        <w:t xml:space="preserve">K. Yates reported we currently have 21 resident ring members along with 25 non-resident family members.  The 2 recent fun nights were very successful where 25 riders participated the first night and 10 came the second night. All arenas are now fully locked. The person running an illegal business out of the small round pen has quit showing up since locks were repaired. Sprinklers have also been fixed and go off every morning.  A list of current ring members will be posted so everyone will know who the members allowed to ride in ring are. </w:t>
      </w:r>
    </w:p>
    <w:p w:rsidR="00AA0F89" w:rsidRDefault="00AA0F89" w:rsidP="0001473D">
      <w:pPr>
        <w:pStyle w:val="ListParagraph"/>
        <w:numPr>
          <w:ilvl w:val="1"/>
          <w:numId w:val="1"/>
        </w:numPr>
        <w:autoSpaceDE w:val="0"/>
        <w:autoSpaceDN w:val="0"/>
        <w:adjustRightInd w:val="0"/>
        <w:spacing w:before="120" w:after="120" w:line="240" w:lineRule="auto"/>
        <w:contextualSpacing w:val="0"/>
        <w:rPr>
          <w:rFonts w:ascii="Arial" w:hAnsi="Arial" w:cs="Arial"/>
          <w:color w:val="000000"/>
          <w:szCs w:val="32"/>
        </w:rPr>
      </w:pPr>
      <w:r>
        <w:rPr>
          <w:rFonts w:ascii="Arial" w:hAnsi="Arial" w:cs="Arial"/>
          <w:color w:val="000000"/>
          <w:szCs w:val="32"/>
        </w:rPr>
        <w:t>Architectural Committee</w:t>
      </w:r>
      <w:r w:rsidR="00687BB3">
        <w:rPr>
          <w:rFonts w:ascii="Arial" w:hAnsi="Arial" w:cs="Arial"/>
          <w:color w:val="000000"/>
          <w:szCs w:val="32"/>
        </w:rPr>
        <w:t xml:space="preserve"> – </w:t>
      </w:r>
      <w:r w:rsidR="00721A0F">
        <w:rPr>
          <w:rFonts w:ascii="Arial" w:hAnsi="Arial" w:cs="Arial"/>
          <w:color w:val="000000"/>
          <w:szCs w:val="32"/>
        </w:rPr>
        <w:t xml:space="preserve">J. Litchfield reported the remodel at 12 Buckskin needs rood adjustment to adhere to city code. Owners at 69 </w:t>
      </w:r>
      <w:proofErr w:type="spellStart"/>
      <w:r w:rsidR="00721A0F">
        <w:rPr>
          <w:rFonts w:ascii="Arial" w:hAnsi="Arial" w:cs="Arial"/>
          <w:color w:val="000000"/>
          <w:szCs w:val="32"/>
        </w:rPr>
        <w:t>Dapplegray</w:t>
      </w:r>
      <w:proofErr w:type="spellEnd"/>
      <w:r w:rsidR="00721A0F">
        <w:rPr>
          <w:rFonts w:ascii="Arial" w:hAnsi="Arial" w:cs="Arial"/>
          <w:color w:val="000000"/>
          <w:szCs w:val="32"/>
        </w:rPr>
        <w:t xml:space="preserve"> started building a retaining wall behind their property which was infringing on the trail behind. City has put a stop on their work. Wall needs to be on their property not on trial. </w:t>
      </w:r>
    </w:p>
    <w:p w:rsidR="006F6F8A" w:rsidRPr="00EE2F3A" w:rsidRDefault="009F469D" w:rsidP="00E03228">
      <w:pPr>
        <w:pStyle w:val="ListParagraph"/>
        <w:numPr>
          <w:ilvl w:val="1"/>
          <w:numId w:val="1"/>
        </w:numPr>
        <w:autoSpaceDE w:val="0"/>
        <w:autoSpaceDN w:val="0"/>
        <w:adjustRightInd w:val="0"/>
        <w:spacing w:before="120" w:after="120" w:line="240" w:lineRule="auto"/>
        <w:contextualSpacing w:val="0"/>
        <w:rPr>
          <w:rFonts w:ascii="Arial" w:hAnsi="Arial" w:cs="Arial"/>
          <w:color w:val="000000"/>
          <w:szCs w:val="32"/>
        </w:rPr>
      </w:pPr>
      <w:r w:rsidRPr="00EE2F3A">
        <w:rPr>
          <w:rFonts w:ascii="Arial" w:hAnsi="Arial" w:cs="Arial"/>
          <w:color w:val="000000"/>
          <w:szCs w:val="32"/>
        </w:rPr>
        <w:t>Welcoming Committee</w:t>
      </w:r>
      <w:r w:rsidR="00115C14">
        <w:rPr>
          <w:rFonts w:ascii="Arial" w:hAnsi="Arial" w:cs="Arial"/>
          <w:color w:val="000000"/>
          <w:szCs w:val="32"/>
        </w:rPr>
        <w:t xml:space="preserve"> – </w:t>
      </w:r>
      <w:r w:rsidR="00E03228">
        <w:rPr>
          <w:rFonts w:ascii="Arial" w:hAnsi="Arial" w:cs="Arial"/>
          <w:color w:val="000000"/>
          <w:szCs w:val="32"/>
        </w:rPr>
        <w:t xml:space="preserve">AJ Poulin reported </w:t>
      </w:r>
      <w:r w:rsidR="0001473D">
        <w:rPr>
          <w:rFonts w:ascii="Arial" w:hAnsi="Arial" w:cs="Arial"/>
          <w:color w:val="000000"/>
          <w:szCs w:val="32"/>
        </w:rPr>
        <w:t xml:space="preserve">only new neighbors that have moved in </w:t>
      </w:r>
      <w:r w:rsidR="00E03228">
        <w:rPr>
          <w:rFonts w:ascii="Arial" w:hAnsi="Arial" w:cs="Arial"/>
          <w:color w:val="000000"/>
          <w:szCs w:val="32"/>
        </w:rPr>
        <w:t xml:space="preserve">since last month are </w:t>
      </w:r>
      <w:r w:rsidR="0001473D">
        <w:rPr>
          <w:rFonts w:ascii="Arial" w:hAnsi="Arial" w:cs="Arial"/>
          <w:color w:val="000000"/>
          <w:szCs w:val="32"/>
        </w:rPr>
        <w:t xml:space="preserve">renters at Mrs. Bakers old house at 19 Buckskin and </w:t>
      </w:r>
      <w:proofErr w:type="spellStart"/>
      <w:r w:rsidR="0001473D">
        <w:rPr>
          <w:rFonts w:ascii="Arial" w:hAnsi="Arial" w:cs="Arial"/>
          <w:color w:val="000000"/>
          <w:szCs w:val="32"/>
        </w:rPr>
        <w:t>Tieman's</w:t>
      </w:r>
      <w:proofErr w:type="spellEnd"/>
      <w:r w:rsidR="0001473D">
        <w:rPr>
          <w:rFonts w:ascii="Arial" w:hAnsi="Arial" w:cs="Arial"/>
          <w:color w:val="000000"/>
          <w:szCs w:val="32"/>
        </w:rPr>
        <w:t xml:space="preserve"> old house at 66 Buckskin . 4 </w:t>
      </w:r>
      <w:proofErr w:type="spellStart"/>
      <w:r w:rsidR="0001473D">
        <w:rPr>
          <w:rFonts w:ascii="Arial" w:hAnsi="Arial" w:cs="Arial"/>
          <w:color w:val="000000"/>
          <w:szCs w:val="32"/>
        </w:rPr>
        <w:t>Dapplegray</w:t>
      </w:r>
      <w:proofErr w:type="spellEnd"/>
      <w:r w:rsidR="0001473D">
        <w:rPr>
          <w:rFonts w:ascii="Arial" w:hAnsi="Arial" w:cs="Arial"/>
          <w:color w:val="000000"/>
          <w:szCs w:val="32"/>
        </w:rPr>
        <w:t xml:space="preserve"> is still empty since renters moved out.</w:t>
      </w:r>
      <w:r w:rsidR="00115C14">
        <w:rPr>
          <w:rFonts w:ascii="Arial" w:hAnsi="Arial" w:cs="Arial"/>
          <w:color w:val="000000"/>
          <w:szCs w:val="32"/>
        </w:rPr>
        <w:t xml:space="preserve"> </w:t>
      </w:r>
      <w:r w:rsidR="0001473D">
        <w:rPr>
          <w:rFonts w:ascii="Arial" w:hAnsi="Arial" w:cs="Arial"/>
          <w:color w:val="000000"/>
          <w:szCs w:val="32"/>
        </w:rPr>
        <w:t>Fitzhugh's house on 6 Sorrell sold but we don't know who the new owners are yet. They will be welcomed</w:t>
      </w:r>
      <w:r w:rsidR="00E03228">
        <w:rPr>
          <w:rFonts w:ascii="Arial" w:hAnsi="Arial" w:cs="Arial"/>
          <w:color w:val="000000"/>
          <w:szCs w:val="32"/>
        </w:rPr>
        <w:t xml:space="preserve"> </w:t>
      </w:r>
      <w:r w:rsidR="0001473D">
        <w:rPr>
          <w:rFonts w:ascii="Arial" w:hAnsi="Arial" w:cs="Arial"/>
          <w:color w:val="000000"/>
          <w:szCs w:val="32"/>
        </w:rPr>
        <w:t>soon</w:t>
      </w:r>
      <w:r w:rsidR="00E03228">
        <w:rPr>
          <w:rFonts w:ascii="Arial" w:hAnsi="Arial" w:cs="Arial"/>
          <w:color w:val="000000"/>
          <w:szCs w:val="32"/>
        </w:rPr>
        <w:t>.</w:t>
      </w:r>
    </w:p>
    <w:p w:rsidR="003B0DD5" w:rsidRPr="00EE2F3A" w:rsidRDefault="009F469D" w:rsidP="00E03228">
      <w:pPr>
        <w:pStyle w:val="ListParagraph"/>
        <w:numPr>
          <w:ilvl w:val="1"/>
          <w:numId w:val="1"/>
        </w:numPr>
        <w:autoSpaceDE w:val="0"/>
        <w:autoSpaceDN w:val="0"/>
        <w:adjustRightInd w:val="0"/>
        <w:spacing w:before="120" w:after="120" w:line="240" w:lineRule="auto"/>
        <w:contextualSpacing w:val="0"/>
        <w:rPr>
          <w:rFonts w:ascii="Arial" w:hAnsi="Arial" w:cs="Arial"/>
          <w:color w:val="000000"/>
          <w:szCs w:val="32"/>
        </w:rPr>
      </w:pPr>
      <w:r w:rsidRPr="00EE2F3A">
        <w:rPr>
          <w:rFonts w:ascii="Arial" w:hAnsi="Arial" w:cs="Arial"/>
          <w:color w:val="000000"/>
          <w:szCs w:val="32"/>
        </w:rPr>
        <w:t>Membership Committee</w:t>
      </w:r>
      <w:r w:rsidR="00115C14">
        <w:rPr>
          <w:rFonts w:ascii="Arial" w:hAnsi="Arial" w:cs="Arial"/>
          <w:color w:val="000000"/>
          <w:szCs w:val="32"/>
        </w:rPr>
        <w:t xml:space="preserve"> – </w:t>
      </w:r>
      <w:r w:rsidR="00E03228">
        <w:rPr>
          <w:rFonts w:ascii="Arial" w:hAnsi="Arial" w:cs="Arial"/>
          <w:color w:val="000000"/>
          <w:szCs w:val="32"/>
        </w:rPr>
        <w:t>Nothing to report.</w:t>
      </w:r>
    </w:p>
    <w:p w:rsidR="00F8092A" w:rsidRDefault="00F8092A" w:rsidP="00E03228">
      <w:pPr>
        <w:pStyle w:val="ListParagraph"/>
        <w:numPr>
          <w:ilvl w:val="0"/>
          <w:numId w:val="1"/>
        </w:numPr>
        <w:autoSpaceDE w:val="0"/>
        <w:autoSpaceDN w:val="0"/>
        <w:adjustRightInd w:val="0"/>
        <w:spacing w:before="240" w:after="120" w:line="240" w:lineRule="auto"/>
        <w:contextualSpacing w:val="0"/>
        <w:rPr>
          <w:rFonts w:ascii="Arial" w:hAnsi="Arial" w:cs="Arial"/>
          <w:color w:val="000000"/>
          <w:szCs w:val="32"/>
        </w:rPr>
      </w:pPr>
      <w:r w:rsidRPr="00EE2F3A">
        <w:rPr>
          <w:rFonts w:ascii="Arial" w:hAnsi="Arial" w:cs="Arial"/>
          <w:b/>
          <w:color w:val="000000"/>
          <w:szCs w:val="32"/>
        </w:rPr>
        <w:t>Calendar Review</w:t>
      </w:r>
      <w:r w:rsidRPr="00F8092A">
        <w:rPr>
          <w:rFonts w:ascii="Arial" w:hAnsi="Arial" w:cs="Arial"/>
          <w:b/>
          <w:color w:val="000000"/>
          <w:szCs w:val="32"/>
        </w:rPr>
        <w:t>:</w:t>
      </w:r>
      <w:r>
        <w:rPr>
          <w:rFonts w:ascii="Arial" w:hAnsi="Arial" w:cs="Arial"/>
          <w:color w:val="000000"/>
          <w:szCs w:val="32"/>
        </w:rPr>
        <w:t xml:space="preserve"> </w:t>
      </w:r>
      <w:r w:rsidR="00115C14">
        <w:rPr>
          <w:rFonts w:ascii="Arial" w:hAnsi="Arial" w:cs="Arial"/>
          <w:color w:val="000000"/>
          <w:szCs w:val="32"/>
        </w:rPr>
        <w:t xml:space="preserve">Next meeting will be held at community center </w:t>
      </w:r>
      <w:r w:rsidR="00E03228">
        <w:rPr>
          <w:rFonts w:ascii="Arial" w:hAnsi="Arial" w:cs="Arial"/>
          <w:color w:val="000000"/>
          <w:szCs w:val="32"/>
        </w:rPr>
        <w:t>Sep 4</w:t>
      </w:r>
      <w:r w:rsidR="00115C14" w:rsidRPr="00115C14">
        <w:rPr>
          <w:rFonts w:ascii="Arial" w:hAnsi="Arial" w:cs="Arial"/>
          <w:color w:val="000000"/>
          <w:szCs w:val="32"/>
          <w:vertAlign w:val="superscript"/>
        </w:rPr>
        <w:t>th</w:t>
      </w:r>
      <w:r w:rsidR="00115C14">
        <w:rPr>
          <w:rFonts w:ascii="Arial" w:hAnsi="Arial" w:cs="Arial"/>
          <w:color w:val="000000"/>
          <w:szCs w:val="32"/>
        </w:rPr>
        <w:t>.</w:t>
      </w:r>
    </w:p>
    <w:p w:rsidR="004D2390" w:rsidRPr="00E03228" w:rsidRDefault="004D2390" w:rsidP="00F8092A">
      <w:pPr>
        <w:pStyle w:val="ListParagraph"/>
        <w:numPr>
          <w:ilvl w:val="0"/>
          <w:numId w:val="1"/>
        </w:numPr>
        <w:autoSpaceDE w:val="0"/>
        <w:autoSpaceDN w:val="0"/>
        <w:adjustRightInd w:val="0"/>
        <w:spacing w:before="240" w:after="120" w:line="240" w:lineRule="auto"/>
        <w:contextualSpacing w:val="0"/>
        <w:rPr>
          <w:rFonts w:ascii="Arial" w:hAnsi="Arial" w:cs="Arial"/>
          <w:bCs/>
          <w:color w:val="000000"/>
          <w:szCs w:val="32"/>
        </w:rPr>
      </w:pPr>
      <w:r>
        <w:rPr>
          <w:rFonts w:ascii="Arial" w:hAnsi="Arial" w:cs="Arial"/>
          <w:b/>
          <w:color w:val="000000"/>
          <w:szCs w:val="32"/>
        </w:rPr>
        <w:t>Audience Discussion / Concerns</w:t>
      </w:r>
      <w:r w:rsidR="00E03228">
        <w:rPr>
          <w:rFonts w:ascii="Arial" w:hAnsi="Arial" w:cs="Arial"/>
          <w:b/>
          <w:color w:val="000000"/>
          <w:szCs w:val="32"/>
        </w:rPr>
        <w:t xml:space="preserve"> – </w:t>
      </w:r>
      <w:r w:rsidR="00E03228" w:rsidRPr="00E03228">
        <w:rPr>
          <w:rFonts w:ascii="Arial" w:hAnsi="Arial" w:cs="Arial"/>
          <w:bCs/>
          <w:color w:val="000000"/>
          <w:szCs w:val="32"/>
        </w:rPr>
        <w:t>Board decided to move Santa's visit to the Lanes from Sunday Dec 15</w:t>
      </w:r>
      <w:r w:rsidR="00E03228" w:rsidRPr="00E03228">
        <w:rPr>
          <w:rFonts w:ascii="Arial" w:hAnsi="Arial" w:cs="Arial"/>
          <w:bCs/>
          <w:color w:val="000000"/>
          <w:szCs w:val="32"/>
          <w:vertAlign w:val="superscript"/>
        </w:rPr>
        <w:t>th</w:t>
      </w:r>
      <w:r w:rsidR="00E03228" w:rsidRPr="00E03228">
        <w:rPr>
          <w:rFonts w:ascii="Arial" w:hAnsi="Arial" w:cs="Arial"/>
          <w:bCs/>
          <w:color w:val="000000"/>
          <w:szCs w:val="32"/>
        </w:rPr>
        <w:t xml:space="preserve"> to Sunday Dec 22</w:t>
      </w:r>
      <w:r w:rsidR="00E03228" w:rsidRPr="00E03228">
        <w:rPr>
          <w:rFonts w:ascii="Arial" w:hAnsi="Arial" w:cs="Arial"/>
          <w:bCs/>
          <w:color w:val="000000"/>
          <w:szCs w:val="32"/>
          <w:vertAlign w:val="superscript"/>
        </w:rPr>
        <w:t>nd</w:t>
      </w:r>
      <w:r w:rsidR="00E03228" w:rsidRPr="00E03228">
        <w:rPr>
          <w:rFonts w:ascii="Arial" w:hAnsi="Arial" w:cs="Arial"/>
          <w:bCs/>
          <w:color w:val="000000"/>
          <w:szCs w:val="32"/>
        </w:rPr>
        <w:t xml:space="preserve"> due to school being out. </w:t>
      </w:r>
    </w:p>
    <w:p w:rsidR="003B0DD5" w:rsidRDefault="003B0DD5" w:rsidP="0001473D">
      <w:pPr>
        <w:pStyle w:val="ListParagraph"/>
        <w:numPr>
          <w:ilvl w:val="0"/>
          <w:numId w:val="1"/>
        </w:numPr>
        <w:autoSpaceDE w:val="0"/>
        <w:autoSpaceDN w:val="0"/>
        <w:adjustRightInd w:val="0"/>
        <w:spacing w:before="240" w:after="120" w:line="240" w:lineRule="auto"/>
        <w:contextualSpacing w:val="0"/>
        <w:rPr>
          <w:rFonts w:ascii="Arial" w:hAnsi="Arial" w:cs="Arial"/>
          <w:color w:val="000000"/>
          <w:szCs w:val="32"/>
        </w:rPr>
      </w:pPr>
      <w:r w:rsidRPr="000176B6">
        <w:rPr>
          <w:rFonts w:ascii="Arial" w:hAnsi="Arial" w:cs="Arial"/>
          <w:b/>
          <w:color w:val="000000"/>
          <w:szCs w:val="32"/>
        </w:rPr>
        <w:t>Adjournment</w:t>
      </w:r>
      <w:r w:rsidRPr="000176B6">
        <w:rPr>
          <w:rFonts w:ascii="Arial" w:hAnsi="Arial" w:cs="Arial"/>
          <w:color w:val="000000"/>
          <w:szCs w:val="32"/>
        </w:rPr>
        <w:t xml:space="preserve"> </w:t>
      </w:r>
      <w:r w:rsidR="0001473D">
        <w:rPr>
          <w:rFonts w:ascii="Arial" w:hAnsi="Arial" w:cs="Arial"/>
          <w:color w:val="000000"/>
          <w:szCs w:val="32"/>
        </w:rPr>
        <w:t>8:50 PM</w:t>
      </w:r>
    </w:p>
    <w:p w:rsidR="00EE2F3A" w:rsidRDefault="00EE2F3A" w:rsidP="00EE2F3A">
      <w:pPr>
        <w:pStyle w:val="ListParagraph"/>
        <w:autoSpaceDE w:val="0"/>
        <w:autoSpaceDN w:val="0"/>
        <w:adjustRightInd w:val="0"/>
        <w:spacing w:before="240" w:after="120" w:line="240" w:lineRule="auto"/>
        <w:ind w:left="360"/>
        <w:contextualSpacing w:val="0"/>
        <w:rPr>
          <w:rFonts w:ascii="Arial" w:hAnsi="Arial" w:cs="Arial"/>
          <w:color w:val="000000"/>
          <w:szCs w:val="32"/>
        </w:rPr>
      </w:pPr>
    </w:p>
    <w:p w:rsidR="00A15394" w:rsidRPr="00A15394" w:rsidRDefault="00A15394" w:rsidP="00F02435">
      <w:pPr>
        <w:rPr>
          <w:rFonts w:ascii="Arial" w:hAnsi="Arial" w:cs="Arial"/>
          <w:b/>
          <w:caps/>
          <w:color w:val="000000"/>
          <w:szCs w:val="32"/>
          <w:u w:val="single"/>
        </w:rPr>
      </w:pPr>
      <w:r>
        <w:rPr>
          <w:rFonts w:ascii="Arial" w:hAnsi="Arial" w:cs="Arial"/>
          <w:b/>
          <w:color w:val="000000"/>
          <w:szCs w:val="32"/>
        </w:rPr>
        <w:br w:type="page"/>
      </w:r>
      <w:r w:rsidRPr="00A15394">
        <w:rPr>
          <w:rFonts w:ascii="Arial" w:hAnsi="Arial" w:cs="Arial"/>
          <w:b/>
          <w:caps/>
          <w:color w:val="000000"/>
          <w:szCs w:val="32"/>
          <w:u w:val="single"/>
        </w:rPr>
        <w:t xml:space="preserve">Board Duties </w:t>
      </w:r>
      <w:r>
        <w:rPr>
          <w:rFonts w:ascii="Arial" w:hAnsi="Arial" w:cs="Arial"/>
          <w:b/>
          <w:caps/>
          <w:color w:val="000000"/>
          <w:szCs w:val="32"/>
          <w:u w:val="single"/>
        </w:rPr>
        <w:t xml:space="preserve">&amp; </w:t>
      </w:r>
      <w:r w:rsidRPr="00A15394">
        <w:rPr>
          <w:rFonts w:ascii="Arial" w:hAnsi="Arial" w:cs="Arial"/>
          <w:b/>
          <w:caps/>
          <w:color w:val="000000"/>
          <w:szCs w:val="32"/>
          <w:u w:val="single"/>
        </w:rPr>
        <w:t>Calendar</w:t>
      </w:r>
      <w:r>
        <w:rPr>
          <w:rFonts w:ascii="Arial" w:hAnsi="Arial" w:cs="Arial"/>
          <w:b/>
          <w:caps/>
          <w:color w:val="000000"/>
          <w:szCs w:val="32"/>
          <w:u w:val="single"/>
        </w:rPr>
        <w:t xml:space="preserve"> Reminders</w:t>
      </w:r>
    </w:p>
    <w:p w:rsidR="00A15394" w:rsidRPr="00A15394" w:rsidRDefault="00A15394" w:rsidP="00A15394">
      <w:pPr>
        <w:autoSpaceDE w:val="0"/>
        <w:autoSpaceDN w:val="0"/>
        <w:adjustRightInd w:val="0"/>
        <w:spacing w:before="120" w:after="120" w:line="240" w:lineRule="auto"/>
        <w:rPr>
          <w:rFonts w:ascii="Arial" w:hAnsi="Arial" w:cs="Arial"/>
          <w:b/>
          <w:color w:val="000000"/>
          <w:szCs w:val="32"/>
          <w:u w:val="single"/>
        </w:rPr>
      </w:pPr>
      <w:r w:rsidRPr="00A15394">
        <w:rPr>
          <w:rFonts w:ascii="Arial" w:hAnsi="Arial" w:cs="Arial"/>
          <w:b/>
          <w:color w:val="000000"/>
          <w:szCs w:val="32"/>
          <w:u w:val="single"/>
        </w:rPr>
        <w:t>December:</w:t>
      </w:r>
    </w:p>
    <w:p w:rsidR="00A15394" w:rsidRPr="00A15394" w:rsidRDefault="00A15394"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sidRPr="00A15394">
        <w:rPr>
          <w:rFonts w:ascii="Arial" w:hAnsi="Arial" w:cs="Arial"/>
          <w:color w:val="000000"/>
          <w:szCs w:val="32"/>
        </w:rPr>
        <w:t>Select Executive Officers</w:t>
      </w:r>
    </w:p>
    <w:p w:rsidR="00A15394" w:rsidRDefault="00A15394"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sidRPr="00A15394">
        <w:rPr>
          <w:rFonts w:ascii="Arial" w:hAnsi="Arial" w:cs="Arial"/>
          <w:color w:val="000000"/>
          <w:szCs w:val="32"/>
        </w:rPr>
        <w:t>Update Bank Signatories</w:t>
      </w:r>
      <w:r>
        <w:rPr>
          <w:rFonts w:ascii="Arial" w:hAnsi="Arial" w:cs="Arial"/>
          <w:color w:val="000000"/>
          <w:szCs w:val="32"/>
        </w:rPr>
        <w:t xml:space="preserve"> via Board Resolution</w:t>
      </w:r>
    </w:p>
    <w:p w:rsidR="00A15394" w:rsidRDefault="00A15394"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Update Board Contact Information on Website</w:t>
      </w:r>
    </w:p>
    <w:p w:rsidR="00A15394" w:rsidRDefault="00A15394"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Update Board Contact Information with City of Rolling Hills Estates</w:t>
      </w:r>
    </w:p>
    <w:p w:rsidR="00A15394" w:rsidRDefault="00A15394"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Update Board Contact Information with DLPOA Insurance</w:t>
      </w:r>
    </w:p>
    <w:p w:rsidR="00A15394" w:rsidRDefault="00A15394"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Pay Property Taxes – 1</w:t>
      </w:r>
      <w:r w:rsidRPr="00A15394">
        <w:rPr>
          <w:rFonts w:ascii="Arial" w:hAnsi="Arial" w:cs="Arial"/>
          <w:color w:val="000000"/>
          <w:szCs w:val="32"/>
          <w:vertAlign w:val="superscript"/>
        </w:rPr>
        <w:t>st</w:t>
      </w:r>
      <w:r>
        <w:rPr>
          <w:rFonts w:ascii="Arial" w:hAnsi="Arial" w:cs="Arial"/>
          <w:color w:val="000000"/>
          <w:szCs w:val="32"/>
        </w:rPr>
        <w:t xml:space="preserve"> Instalment</w:t>
      </w:r>
    </w:p>
    <w:p w:rsidR="00A15394" w:rsidRPr="00A15394" w:rsidRDefault="00A15394" w:rsidP="00A15394">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January</w:t>
      </w:r>
      <w:r w:rsidRPr="00A15394">
        <w:rPr>
          <w:rFonts w:ascii="Arial" w:hAnsi="Arial" w:cs="Arial"/>
          <w:b/>
          <w:color w:val="000000"/>
          <w:szCs w:val="32"/>
          <w:u w:val="single"/>
        </w:rPr>
        <w:t>:</w:t>
      </w:r>
    </w:p>
    <w:p w:rsidR="00A15394" w:rsidRDefault="00A15394"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Review Annual Budget</w:t>
      </w:r>
    </w:p>
    <w:p w:rsidR="00AF411E" w:rsidRPr="00F02435" w:rsidRDefault="0090068E" w:rsidP="00F02435">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Solicit</w:t>
      </w:r>
      <w:r w:rsidR="00A15394">
        <w:rPr>
          <w:rFonts w:ascii="Arial" w:hAnsi="Arial" w:cs="Arial"/>
          <w:color w:val="000000"/>
          <w:szCs w:val="32"/>
        </w:rPr>
        <w:t xml:space="preserve"> </w:t>
      </w:r>
      <w:r>
        <w:rPr>
          <w:rFonts w:ascii="Arial" w:hAnsi="Arial" w:cs="Arial"/>
          <w:color w:val="000000"/>
          <w:szCs w:val="32"/>
        </w:rPr>
        <w:t xml:space="preserve">Suggestions for </w:t>
      </w:r>
      <w:r w:rsidR="00A15394">
        <w:rPr>
          <w:rFonts w:ascii="Arial" w:hAnsi="Arial" w:cs="Arial"/>
          <w:color w:val="000000"/>
          <w:szCs w:val="32"/>
        </w:rPr>
        <w:t>Capital Improvement Projects for New Fiscal Year</w:t>
      </w:r>
    </w:p>
    <w:p w:rsidR="0090068E" w:rsidRDefault="0090068E" w:rsidP="00AF411E">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February:</w:t>
      </w:r>
    </w:p>
    <w:p w:rsidR="0090068E" w:rsidRDefault="0090068E"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sidRPr="0090068E">
        <w:rPr>
          <w:rFonts w:ascii="Arial" w:hAnsi="Arial" w:cs="Arial"/>
          <w:color w:val="000000"/>
          <w:szCs w:val="32"/>
        </w:rPr>
        <w:t>Approve for Capital Improvement Projects for New Fiscal Year</w:t>
      </w:r>
    </w:p>
    <w:p w:rsidR="00F02435" w:rsidRPr="00F02435" w:rsidRDefault="00F02435"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Confirm Horse Show Dates and Volunteers</w:t>
      </w:r>
    </w:p>
    <w:p w:rsidR="00AF411E" w:rsidRPr="00A15394" w:rsidRDefault="00AF411E" w:rsidP="00AF411E">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April</w:t>
      </w:r>
      <w:r w:rsidRPr="00A15394">
        <w:rPr>
          <w:rFonts w:ascii="Arial" w:hAnsi="Arial" w:cs="Arial"/>
          <w:b/>
          <w:color w:val="000000"/>
          <w:szCs w:val="32"/>
          <w:u w:val="single"/>
        </w:rPr>
        <w:t>:</w:t>
      </w:r>
    </w:p>
    <w:p w:rsidR="00AF411E" w:rsidRPr="00F02435" w:rsidRDefault="00AF411E"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Pay property Taxes</w:t>
      </w:r>
      <w:r w:rsidR="0090068E">
        <w:rPr>
          <w:rFonts w:ascii="Arial" w:hAnsi="Arial" w:cs="Arial"/>
          <w:color w:val="000000"/>
          <w:szCs w:val="32"/>
        </w:rPr>
        <w:t xml:space="preserve"> – 2</w:t>
      </w:r>
      <w:r w:rsidR="0090068E" w:rsidRPr="0090068E">
        <w:rPr>
          <w:rFonts w:ascii="Arial" w:hAnsi="Arial" w:cs="Arial"/>
          <w:color w:val="000000"/>
          <w:szCs w:val="32"/>
          <w:vertAlign w:val="superscript"/>
        </w:rPr>
        <w:t>nd</w:t>
      </w:r>
      <w:r w:rsidR="0090068E">
        <w:rPr>
          <w:rFonts w:ascii="Arial" w:hAnsi="Arial" w:cs="Arial"/>
          <w:color w:val="000000"/>
          <w:szCs w:val="32"/>
        </w:rPr>
        <w:t xml:space="preserve"> Instalment</w:t>
      </w:r>
    </w:p>
    <w:p w:rsidR="00A15394" w:rsidRPr="00A15394" w:rsidRDefault="00A15394" w:rsidP="00A15394">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May</w:t>
      </w:r>
      <w:r w:rsidRPr="00A15394">
        <w:rPr>
          <w:rFonts w:ascii="Arial" w:hAnsi="Arial" w:cs="Arial"/>
          <w:b/>
          <w:color w:val="000000"/>
          <w:szCs w:val="32"/>
          <w:u w:val="single"/>
        </w:rPr>
        <w:t>:</w:t>
      </w:r>
    </w:p>
    <w:p w:rsidR="00A15394" w:rsidRDefault="00A15394"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Review and Approve Annual Dues Amount</w:t>
      </w:r>
      <w:r w:rsidR="0090068E">
        <w:rPr>
          <w:rFonts w:ascii="Arial" w:hAnsi="Arial" w:cs="Arial"/>
          <w:color w:val="000000"/>
          <w:szCs w:val="32"/>
        </w:rPr>
        <w:t xml:space="preserve"> &amp; Notice</w:t>
      </w:r>
    </w:p>
    <w:p w:rsidR="00F02435" w:rsidRDefault="00F02435"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Confirm Summer Barbeque Date</w:t>
      </w:r>
    </w:p>
    <w:p w:rsidR="0090068E" w:rsidRDefault="0090068E" w:rsidP="0090068E">
      <w:pPr>
        <w:autoSpaceDE w:val="0"/>
        <w:autoSpaceDN w:val="0"/>
        <w:adjustRightInd w:val="0"/>
        <w:spacing w:before="120" w:after="120" w:line="240" w:lineRule="auto"/>
        <w:rPr>
          <w:rFonts w:ascii="Arial" w:hAnsi="Arial" w:cs="Arial"/>
          <w:b/>
          <w:color w:val="000000"/>
          <w:szCs w:val="32"/>
          <w:u w:val="single"/>
        </w:rPr>
      </w:pPr>
      <w:r w:rsidRPr="0090068E">
        <w:rPr>
          <w:rFonts w:ascii="Arial" w:hAnsi="Arial" w:cs="Arial"/>
          <w:b/>
          <w:color w:val="000000"/>
          <w:szCs w:val="32"/>
          <w:u w:val="single"/>
        </w:rPr>
        <w:t>June:</w:t>
      </w:r>
    </w:p>
    <w:p w:rsidR="0090068E" w:rsidRPr="00F02435" w:rsidRDefault="0090068E" w:rsidP="0090068E">
      <w:pPr>
        <w:pStyle w:val="ListParagraph"/>
        <w:numPr>
          <w:ilvl w:val="0"/>
          <w:numId w:val="6"/>
        </w:numPr>
        <w:autoSpaceDE w:val="0"/>
        <w:autoSpaceDN w:val="0"/>
        <w:adjustRightInd w:val="0"/>
        <w:spacing w:before="120" w:after="120" w:line="240" w:lineRule="auto"/>
        <w:rPr>
          <w:rFonts w:ascii="Arial" w:hAnsi="Arial" w:cs="Arial"/>
          <w:b/>
          <w:color w:val="000000"/>
          <w:szCs w:val="32"/>
          <w:u w:val="single"/>
        </w:rPr>
      </w:pPr>
      <w:r>
        <w:rPr>
          <w:rFonts w:ascii="Arial" w:hAnsi="Arial" w:cs="Arial"/>
          <w:color w:val="000000"/>
          <w:szCs w:val="32"/>
        </w:rPr>
        <w:t>Distribute Annual Dues Notice</w:t>
      </w:r>
    </w:p>
    <w:p w:rsidR="00F02435" w:rsidRDefault="00F02435" w:rsidP="00F02435">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July:</w:t>
      </w:r>
    </w:p>
    <w:p w:rsidR="00F02435" w:rsidRPr="00F02435" w:rsidRDefault="00F02435" w:rsidP="00F02435">
      <w:pPr>
        <w:pStyle w:val="ListParagraph"/>
        <w:numPr>
          <w:ilvl w:val="0"/>
          <w:numId w:val="6"/>
        </w:numPr>
        <w:autoSpaceDE w:val="0"/>
        <w:autoSpaceDN w:val="0"/>
        <w:adjustRightInd w:val="0"/>
        <w:spacing w:before="120" w:after="120" w:line="240" w:lineRule="auto"/>
        <w:rPr>
          <w:rFonts w:ascii="Arial" w:hAnsi="Arial" w:cs="Arial"/>
          <w:b/>
          <w:color w:val="000000"/>
          <w:szCs w:val="32"/>
          <w:u w:val="single"/>
        </w:rPr>
      </w:pPr>
      <w:r>
        <w:rPr>
          <w:rFonts w:ascii="Arial" w:hAnsi="Arial" w:cs="Arial"/>
          <w:color w:val="000000"/>
          <w:szCs w:val="32"/>
        </w:rPr>
        <w:t>Compile Fiscal Year Financials for Federal Tax Return</w:t>
      </w:r>
    </w:p>
    <w:p w:rsidR="00AF411E" w:rsidRPr="00A15394" w:rsidRDefault="00AF411E" w:rsidP="00AF411E">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August</w:t>
      </w:r>
      <w:r w:rsidRPr="00A15394">
        <w:rPr>
          <w:rFonts w:ascii="Arial" w:hAnsi="Arial" w:cs="Arial"/>
          <w:b/>
          <w:color w:val="000000"/>
          <w:szCs w:val="32"/>
          <w:u w:val="single"/>
        </w:rPr>
        <w:t>:</w:t>
      </w:r>
    </w:p>
    <w:p w:rsidR="00AF411E" w:rsidRDefault="00AF411E"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President to appoint Nominating Committee</w:t>
      </w:r>
    </w:p>
    <w:p w:rsidR="00AF411E" w:rsidRDefault="00AF411E"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Publish number of board seat openings in Hoofbeats and solicit interested members</w:t>
      </w:r>
    </w:p>
    <w:p w:rsidR="00AF411E" w:rsidRDefault="00AF411E"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Make initial contact with LA County Sheriff Office to obtain Halloween security detail</w:t>
      </w:r>
    </w:p>
    <w:p w:rsidR="00AF411E" w:rsidRPr="00A15394" w:rsidRDefault="00AF411E" w:rsidP="00AF411E">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September</w:t>
      </w:r>
      <w:r w:rsidRPr="00A15394">
        <w:rPr>
          <w:rFonts w:ascii="Arial" w:hAnsi="Arial" w:cs="Arial"/>
          <w:b/>
          <w:color w:val="000000"/>
          <w:szCs w:val="32"/>
          <w:u w:val="single"/>
        </w:rPr>
        <w:t>:</w:t>
      </w:r>
    </w:p>
    <w:p w:rsidR="00AF411E" w:rsidRDefault="00AF411E"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Confirm eligibility of Nominating Committee recommendations</w:t>
      </w:r>
    </w:p>
    <w:p w:rsidR="00AF411E" w:rsidRDefault="00AF411E"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Publish election date and Nominee’s in Hoofbeats</w:t>
      </w:r>
    </w:p>
    <w:p w:rsidR="00AF411E" w:rsidRDefault="00AF411E"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 xml:space="preserve">Confirm LA County Sheriff Office Halloween </w:t>
      </w:r>
      <w:r w:rsidR="00341F7B">
        <w:rPr>
          <w:rFonts w:ascii="Arial" w:hAnsi="Arial" w:cs="Arial"/>
          <w:color w:val="000000"/>
          <w:szCs w:val="32"/>
        </w:rPr>
        <w:t>security</w:t>
      </w:r>
    </w:p>
    <w:p w:rsidR="00AF411E" w:rsidRDefault="00AF411E"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Reserve RHE City Hall facility for November Election and provide proof of insurance to RHE</w:t>
      </w:r>
    </w:p>
    <w:p w:rsidR="00AF411E" w:rsidRPr="00A15394" w:rsidRDefault="00AF411E" w:rsidP="00AF411E">
      <w:pPr>
        <w:autoSpaceDE w:val="0"/>
        <w:autoSpaceDN w:val="0"/>
        <w:adjustRightInd w:val="0"/>
        <w:spacing w:before="120" w:after="120" w:line="240" w:lineRule="auto"/>
        <w:rPr>
          <w:rFonts w:ascii="Arial" w:hAnsi="Arial" w:cs="Arial"/>
          <w:b/>
          <w:color w:val="000000"/>
          <w:szCs w:val="32"/>
          <w:u w:val="single"/>
        </w:rPr>
      </w:pPr>
      <w:r>
        <w:rPr>
          <w:rFonts w:ascii="Arial" w:hAnsi="Arial" w:cs="Arial"/>
          <w:b/>
          <w:color w:val="000000"/>
          <w:szCs w:val="32"/>
          <w:u w:val="single"/>
        </w:rPr>
        <w:t>October</w:t>
      </w:r>
      <w:r w:rsidRPr="00A15394">
        <w:rPr>
          <w:rFonts w:ascii="Arial" w:hAnsi="Arial" w:cs="Arial"/>
          <w:b/>
          <w:color w:val="000000"/>
          <w:szCs w:val="32"/>
          <w:u w:val="single"/>
        </w:rPr>
        <w:t>:</w:t>
      </w:r>
    </w:p>
    <w:p w:rsidR="00AF411E" w:rsidRDefault="00AF411E" w:rsidP="00AF411E">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Re-Publish election date and Nominee’s in Hoofbeats</w:t>
      </w:r>
    </w:p>
    <w:p w:rsidR="00A15394" w:rsidRPr="00F02435" w:rsidRDefault="00341F7B" w:rsidP="00A15394">
      <w:pPr>
        <w:pStyle w:val="ListParagraph"/>
        <w:numPr>
          <w:ilvl w:val="0"/>
          <w:numId w:val="6"/>
        </w:numPr>
        <w:autoSpaceDE w:val="0"/>
        <w:autoSpaceDN w:val="0"/>
        <w:adjustRightInd w:val="0"/>
        <w:spacing w:before="120" w:after="120" w:line="240" w:lineRule="auto"/>
        <w:rPr>
          <w:rFonts w:ascii="Arial" w:hAnsi="Arial" w:cs="Arial"/>
          <w:color w:val="000000"/>
          <w:szCs w:val="32"/>
        </w:rPr>
      </w:pPr>
      <w:r>
        <w:rPr>
          <w:rFonts w:ascii="Arial" w:hAnsi="Arial" w:cs="Arial"/>
          <w:color w:val="000000"/>
          <w:szCs w:val="32"/>
        </w:rPr>
        <w:t xml:space="preserve">Confirm volunteers for </w:t>
      </w:r>
      <w:r w:rsidR="00F02435">
        <w:rPr>
          <w:rFonts w:ascii="Arial" w:hAnsi="Arial" w:cs="Arial"/>
          <w:color w:val="000000"/>
          <w:szCs w:val="32"/>
        </w:rPr>
        <w:t>Halloween</w:t>
      </w:r>
      <w:r>
        <w:rPr>
          <w:rFonts w:ascii="Arial" w:hAnsi="Arial" w:cs="Arial"/>
          <w:color w:val="000000"/>
          <w:szCs w:val="32"/>
        </w:rPr>
        <w:t xml:space="preserve"> </w:t>
      </w:r>
      <w:r w:rsidR="00F02435">
        <w:rPr>
          <w:rFonts w:ascii="Arial" w:hAnsi="Arial" w:cs="Arial"/>
          <w:color w:val="000000"/>
          <w:szCs w:val="32"/>
        </w:rPr>
        <w:t>S</w:t>
      </w:r>
      <w:r>
        <w:rPr>
          <w:rFonts w:ascii="Arial" w:hAnsi="Arial" w:cs="Arial"/>
          <w:color w:val="000000"/>
          <w:szCs w:val="32"/>
        </w:rPr>
        <w:t>ecurity</w:t>
      </w:r>
    </w:p>
    <w:sectPr w:rsidR="00A15394" w:rsidRPr="00F02435" w:rsidSect="001C522D">
      <w:footerReference w:type="default" r:id="rId9"/>
      <w:headerReference w:type="first" r:id="rId10"/>
      <w:footerReference w:type="first" r:id="rId11"/>
      <w:pgSz w:w="12240" w:h="15840"/>
      <w:pgMar w:top="576" w:right="1080" w:bottom="432" w:left="1080" w:header="446" w:footer="14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BBF" w:rsidRDefault="00FC6BBF" w:rsidP="00A93788">
      <w:pPr>
        <w:spacing w:after="0" w:line="240" w:lineRule="auto"/>
      </w:pPr>
      <w:r>
        <w:separator/>
      </w:r>
    </w:p>
  </w:endnote>
  <w:endnote w:type="continuationSeparator" w:id="0">
    <w:p w:rsidR="00FC6BBF" w:rsidRDefault="00FC6BBF" w:rsidP="00A9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074844"/>
      <w:docPartObj>
        <w:docPartGallery w:val="Page Numbers (Bottom of Page)"/>
        <w:docPartUnique/>
      </w:docPartObj>
    </w:sdtPr>
    <w:sdtEndPr>
      <w:rPr>
        <w:noProof/>
      </w:rPr>
    </w:sdtEndPr>
    <w:sdtContent>
      <w:p w:rsidR="00803BFC" w:rsidRDefault="00803BFC">
        <w:pPr>
          <w:pStyle w:val="Footer"/>
          <w:jc w:val="center"/>
        </w:pPr>
        <w:r>
          <w:fldChar w:fldCharType="begin"/>
        </w:r>
        <w:r>
          <w:instrText xml:space="preserve"> PAGE   \* MERGEFORMAT </w:instrText>
        </w:r>
        <w:r>
          <w:fldChar w:fldCharType="separate"/>
        </w:r>
        <w:r w:rsidR="00A96A7C">
          <w:rPr>
            <w:noProof/>
          </w:rPr>
          <w:t>2</w:t>
        </w:r>
        <w:r>
          <w:rPr>
            <w:noProof/>
          </w:rPr>
          <w:fldChar w:fldCharType="end"/>
        </w:r>
      </w:p>
    </w:sdtContent>
  </w:sdt>
  <w:p w:rsidR="00803BFC" w:rsidRDefault="00803B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953494"/>
      <w:docPartObj>
        <w:docPartGallery w:val="Page Numbers (Bottom of Page)"/>
        <w:docPartUnique/>
      </w:docPartObj>
    </w:sdtPr>
    <w:sdtEndPr>
      <w:rPr>
        <w:noProof/>
      </w:rPr>
    </w:sdtEndPr>
    <w:sdtContent>
      <w:p w:rsidR="00803BFC" w:rsidRDefault="00803BFC">
        <w:pPr>
          <w:pStyle w:val="Footer"/>
          <w:jc w:val="center"/>
        </w:pPr>
        <w:r>
          <w:fldChar w:fldCharType="begin"/>
        </w:r>
        <w:r>
          <w:instrText xml:space="preserve"> PAGE   \* MERGEFORMAT </w:instrText>
        </w:r>
        <w:r>
          <w:fldChar w:fldCharType="separate"/>
        </w:r>
        <w:r w:rsidR="00A96A7C">
          <w:rPr>
            <w:noProof/>
          </w:rPr>
          <w:t>1</w:t>
        </w:r>
        <w:r>
          <w:rPr>
            <w:noProof/>
          </w:rPr>
          <w:fldChar w:fldCharType="end"/>
        </w:r>
      </w:p>
    </w:sdtContent>
  </w:sdt>
  <w:p w:rsidR="00803BFC" w:rsidRDefault="00803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BBF" w:rsidRDefault="00FC6BBF" w:rsidP="00A93788">
      <w:pPr>
        <w:spacing w:after="0" w:line="240" w:lineRule="auto"/>
      </w:pPr>
      <w:r>
        <w:separator/>
      </w:r>
    </w:p>
  </w:footnote>
  <w:footnote w:type="continuationSeparator" w:id="0">
    <w:p w:rsidR="00FC6BBF" w:rsidRDefault="00FC6BBF" w:rsidP="00A93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BFC" w:rsidRDefault="00803BFC" w:rsidP="00220361">
    <w:pPr>
      <w:pStyle w:val="Header"/>
      <w:jc w:val="center"/>
    </w:pPr>
    <w:r>
      <w:rPr>
        <w:b/>
        <w:noProof/>
        <w:lang w:eastAsia="zh-CN" w:bidi="he-IL"/>
      </w:rPr>
      <w:drawing>
        <wp:inline distT="0" distB="0" distL="0" distR="0" wp14:anchorId="49080B05" wp14:editId="549B9296">
          <wp:extent cx="1749287" cy="845378"/>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944" cy="845212"/>
                  </a:xfrm>
                  <a:prstGeom prst="rect">
                    <a:avLst/>
                  </a:prstGeom>
                  <a:noFill/>
                  <a:ln>
                    <a:noFill/>
                  </a:ln>
                </pic:spPr>
              </pic:pic>
            </a:graphicData>
          </a:graphic>
        </wp:inline>
      </w:drawing>
    </w:r>
  </w:p>
  <w:p w:rsidR="00803BFC" w:rsidRDefault="00803BFC" w:rsidP="003E2EC9">
    <w:pPr>
      <w:spacing w:after="0" w:line="240" w:lineRule="auto"/>
      <w:jc w:val="center"/>
      <w:rPr>
        <w:rFonts w:ascii="Copperplate Gothic Light" w:hAnsi="Copperplate Gothic Light"/>
        <w:b/>
        <w:spacing w:val="52"/>
        <w:sz w:val="28"/>
      </w:rPr>
    </w:pPr>
    <w:r>
      <w:rPr>
        <w:rFonts w:ascii="Copperplate Gothic Light" w:hAnsi="Copperplate Gothic Light"/>
        <w:b/>
        <w:spacing w:val="52"/>
        <w:sz w:val="28"/>
      </w:rPr>
      <w:t>Dapplegray Lane Property Owners Association</w:t>
    </w:r>
  </w:p>
  <w:p w:rsidR="00803BFC" w:rsidRPr="003E2EC9" w:rsidRDefault="00803BFC" w:rsidP="00441308">
    <w:pPr>
      <w:spacing w:after="120"/>
      <w:jc w:val="center"/>
      <w:rPr>
        <w:sz w:val="22"/>
      </w:rPr>
    </w:pPr>
    <w:r w:rsidRPr="003E2EC9">
      <w:rPr>
        <w:rFonts w:ascii="Copperplate Gothic Light" w:hAnsi="Copperplate Gothic Light"/>
        <w:b/>
        <w:spacing w:val="52"/>
        <w:sz w:val="22"/>
      </w:rPr>
      <w:t>85 Buckskin Lane Rolling Hills Estates CA 90274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30806"/>
    <w:multiLevelType w:val="hybridMultilevel"/>
    <w:tmpl w:val="555AD57E"/>
    <w:lvl w:ilvl="0" w:tplc="D2D4B39E">
      <w:start w:val="1"/>
      <w:numFmt w:val="decimal"/>
      <w:lvlText w:val="%1."/>
      <w:lvlJc w:val="left"/>
      <w:pPr>
        <w:ind w:left="1344" w:hanging="396"/>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
    <w:nsid w:val="376E29B4"/>
    <w:multiLevelType w:val="hybridMultilevel"/>
    <w:tmpl w:val="FB00D46A"/>
    <w:lvl w:ilvl="0" w:tplc="838C360C">
      <w:start w:val="1"/>
      <w:numFmt w:val="decimal"/>
      <w:lvlText w:val="%1."/>
      <w:lvlJc w:val="left"/>
      <w:pPr>
        <w:ind w:left="1344" w:hanging="396"/>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2">
    <w:nsid w:val="4CC85CFE"/>
    <w:multiLevelType w:val="hybridMultilevel"/>
    <w:tmpl w:val="CE287880"/>
    <w:lvl w:ilvl="0" w:tplc="44DC3566">
      <w:start w:val="1"/>
      <w:numFmt w:val="decimal"/>
      <w:lvlText w:val="%1."/>
      <w:lvlJc w:val="left"/>
      <w:pPr>
        <w:ind w:left="912" w:hanging="552"/>
      </w:pPr>
      <w:rPr>
        <w:rFonts w:hint="default"/>
      </w:rPr>
    </w:lvl>
    <w:lvl w:ilvl="1" w:tplc="6290B78A">
      <w:start w:val="1"/>
      <w:numFmt w:val="upperLetter"/>
      <w:lvlText w:val="%2."/>
      <w:lvlJc w:val="left"/>
      <w:pPr>
        <w:ind w:left="1500" w:hanging="420"/>
      </w:pPr>
      <w:rPr>
        <w:rFonts w:hint="default"/>
      </w:rPr>
    </w:lvl>
    <w:lvl w:ilvl="2" w:tplc="2F88C122">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AA3B0C"/>
    <w:multiLevelType w:val="multilevel"/>
    <w:tmpl w:val="57FCE35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4680" w:hanging="360"/>
      </w:pPr>
      <w:rPr>
        <w:rFonts w:ascii="Arial" w:eastAsiaTheme="minorHAnsi" w:hAnsi="Arial" w:cs="Aria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E9F51F4"/>
    <w:multiLevelType w:val="hybridMultilevel"/>
    <w:tmpl w:val="8CE8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4E678D"/>
    <w:multiLevelType w:val="hybridMultilevel"/>
    <w:tmpl w:val="9788BF3A"/>
    <w:lvl w:ilvl="0" w:tplc="D72647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BB"/>
    <w:rsid w:val="00004C3B"/>
    <w:rsid w:val="0001473D"/>
    <w:rsid w:val="000176B6"/>
    <w:rsid w:val="000332C0"/>
    <w:rsid w:val="000332DE"/>
    <w:rsid w:val="000347CE"/>
    <w:rsid w:val="00045C66"/>
    <w:rsid w:val="00094EDA"/>
    <w:rsid w:val="000C4440"/>
    <w:rsid w:val="00110EA7"/>
    <w:rsid w:val="00115C14"/>
    <w:rsid w:val="0013019C"/>
    <w:rsid w:val="00143A88"/>
    <w:rsid w:val="00144991"/>
    <w:rsid w:val="00157CFD"/>
    <w:rsid w:val="00197052"/>
    <w:rsid w:val="001B461B"/>
    <w:rsid w:val="001C522D"/>
    <w:rsid w:val="001D3449"/>
    <w:rsid w:val="001F64F1"/>
    <w:rsid w:val="00217ABB"/>
    <w:rsid w:val="00220361"/>
    <w:rsid w:val="00224751"/>
    <w:rsid w:val="00234C13"/>
    <w:rsid w:val="00264E1C"/>
    <w:rsid w:val="00286FFC"/>
    <w:rsid w:val="002A2360"/>
    <w:rsid w:val="002B6AC7"/>
    <w:rsid w:val="002D45EE"/>
    <w:rsid w:val="002E3C3A"/>
    <w:rsid w:val="002F1049"/>
    <w:rsid w:val="003073BD"/>
    <w:rsid w:val="00311FFB"/>
    <w:rsid w:val="00317569"/>
    <w:rsid w:val="00341F7B"/>
    <w:rsid w:val="00350511"/>
    <w:rsid w:val="00375C96"/>
    <w:rsid w:val="00383AEF"/>
    <w:rsid w:val="00387839"/>
    <w:rsid w:val="003955A7"/>
    <w:rsid w:val="003A1D72"/>
    <w:rsid w:val="003A30E1"/>
    <w:rsid w:val="003A44A4"/>
    <w:rsid w:val="003B0DD5"/>
    <w:rsid w:val="003B65D7"/>
    <w:rsid w:val="003E1127"/>
    <w:rsid w:val="003E1FF8"/>
    <w:rsid w:val="003E20A9"/>
    <w:rsid w:val="003E2EC9"/>
    <w:rsid w:val="003E3BC3"/>
    <w:rsid w:val="003F6863"/>
    <w:rsid w:val="004000E6"/>
    <w:rsid w:val="00402D63"/>
    <w:rsid w:val="00402F63"/>
    <w:rsid w:val="00433086"/>
    <w:rsid w:val="00441308"/>
    <w:rsid w:val="004C00F1"/>
    <w:rsid w:val="004D2390"/>
    <w:rsid w:val="004D263A"/>
    <w:rsid w:val="004E5217"/>
    <w:rsid w:val="004E5B0B"/>
    <w:rsid w:val="0053257B"/>
    <w:rsid w:val="00576883"/>
    <w:rsid w:val="00577A17"/>
    <w:rsid w:val="0059172B"/>
    <w:rsid w:val="00597C39"/>
    <w:rsid w:val="005A1ED2"/>
    <w:rsid w:val="005C26F0"/>
    <w:rsid w:val="005D3352"/>
    <w:rsid w:val="005E1E26"/>
    <w:rsid w:val="005F52C7"/>
    <w:rsid w:val="006060AE"/>
    <w:rsid w:val="0062575F"/>
    <w:rsid w:val="00655CD5"/>
    <w:rsid w:val="00662DAD"/>
    <w:rsid w:val="006846E3"/>
    <w:rsid w:val="0068489B"/>
    <w:rsid w:val="00687BB3"/>
    <w:rsid w:val="006A4AD0"/>
    <w:rsid w:val="006D7D97"/>
    <w:rsid w:val="006F6F8A"/>
    <w:rsid w:val="0070155D"/>
    <w:rsid w:val="00715CB6"/>
    <w:rsid w:val="00721A0F"/>
    <w:rsid w:val="00746509"/>
    <w:rsid w:val="00754252"/>
    <w:rsid w:val="00760FCA"/>
    <w:rsid w:val="00763CE4"/>
    <w:rsid w:val="00770BC3"/>
    <w:rsid w:val="00787EC6"/>
    <w:rsid w:val="00793CCC"/>
    <w:rsid w:val="007B1C8D"/>
    <w:rsid w:val="007C6460"/>
    <w:rsid w:val="00803BFC"/>
    <w:rsid w:val="00804E78"/>
    <w:rsid w:val="00834B55"/>
    <w:rsid w:val="00846753"/>
    <w:rsid w:val="00847CEE"/>
    <w:rsid w:val="00850488"/>
    <w:rsid w:val="00854DD0"/>
    <w:rsid w:val="008564F8"/>
    <w:rsid w:val="00861B9D"/>
    <w:rsid w:val="008801CA"/>
    <w:rsid w:val="00880916"/>
    <w:rsid w:val="00895858"/>
    <w:rsid w:val="008A0B10"/>
    <w:rsid w:val="008B3676"/>
    <w:rsid w:val="008B46AB"/>
    <w:rsid w:val="0090068E"/>
    <w:rsid w:val="00910441"/>
    <w:rsid w:val="00932139"/>
    <w:rsid w:val="00947B9F"/>
    <w:rsid w:val="009601D3"/>
    <w:rsid w:val="009955F8"/>
    <w:rsid w:val="009B629D"/>
    <w:rsid w:val="009D7510"/>
    <w:rsid w:val="009E1407"/>
    <w:rsid w:val="009F469D"/>
    <w:rsid w:val="00A15394"/>
    <w:rsid w:val="00A2228E"/>
    <w:rsid w:val="00A52584"/>
    <w:rsid w:val="00A66AAD"/>
    <w:rsid w:val="00A93788"/>
    <w:rsid w:val="00A94F27"/>
    <w:rsid w:val="00A96A7C"/>
    <w:rsid w:val="00AA0F89"/>
    <w:rsid w:val="00AA1E17"/>
    <w:rsid w:val="00AA4A4D"/>
    <w:rsid w:val="00AC0E40"/>
    <w:rsid w:val="00AC414E"/>
    <w:rsid w:val="00AD19A2"/>
    <w:rsid w:val="00AE39B8"/>
    <w:rsid w:val="00AE4BDA"/>
    <w:rsid w:val="00AF411E"/>
    <w:rsid w:val="00B071AD"/>
    <w:rsid w:val="00B1032A"/>
    <w:rsid w:val="00B4232B"/>
    <w:rsid w:val="00BB442F"/>
    <w:rsid w:val="00BC2F93"/>
    <w:rsid w:val="00BE016C"/>
    <w:rsid w:val="00BF36A3"/>
    <w:rsid w:val="00C03161"/>
    <w:rsid w:val="00C07FF8"/>
    <w:rsid w:val="00C121B0"/>
    <w:rsid w:val="00C24C92"/>
    <w:rsid w:val="00C44BE1"/>
    <w:rsid w:val="00C53A50"/>
    <w:rsid w:val="00C66161"/>
    <w:rsid w:val="00C87A39"/>
    <w:rsid w:val="00C91E3A"/>
    <w:rsid w:val="00CB3927"/>
    <w:rsid w:val="00CB6E2F"/>
    <w:rsid w:val="00CB7DBB"/>
    <w:rsid w:val="00CC2CFB"/>
    <w:rsid w:val="00CC6830"/>
    <w:rsid w:val="00CC6C88"/>
    <w:rsid w:val="00CD30B4"/>
    <w:rsid w:val="00CF38BA"/>
    <w:rsid w:val="00D13DB4"/>
    <w:rsid w:val="00D13F29"/>
    <w:rsid w:val="00D50C25"/>
    <w:rsid w:val="00D6223E"/>
    <w:rsid w:val="00D651F9"/>
    <w:rsid w:val="00D70013"/>
    <w:rsid w:val="00D82934"/>
    <w:rsid w:val="00D90A04"/>
    <w:rsid w:val="00D964A0"/>
    <w:rsid w:val="00DA00C4"/>
    <w:rsid w:val="00DB05AF"/>
    <w:rsid w:val="00DB6548"/>
    <w:rsid w:val="00E03228"/>
    <w:rsid w:val="00E077FD"/>
    <w:rsid w:val="00E24679"/>
    <w:rsid w:val="00E26B84"/>
    <w:rsid w:val="00E330E5"/>
    <w:rsid w:val="00E9008F"/>
    <w:rsid w:val="00EA570B"/>
    <w:rsid w:val="00ED4C08"/>
    <w:rsid w:val="00ED4CA6"/>
    <w:rsid w:val="00EE2F3A"/>
    <w:rsid w:val="00EF14AB"/>
    <w:rsid w:val="00F02435"/>
    <w:rsid w:val="00F12882"/>
    <w:rsid w:val="00F33C97"/>
    <w:rsid w:val="00F409CE"/>
    <w:rsid w:val="00F65E66"/>
    <w:rsid w:val="00F8092A"/>
    <w:rsid w:val="00FC0D6D"/>
    <w:rsid w:val="00FC6BB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7ABB"/>
    <w:pPr>
      <w:autoSpaceDE w:val="0"/>
      <w:autoSpaceDN w:val="0"/>
      <w:adjustRightInd w:val="0"/>
      <w:spacing w:after="0" w:line="240" w:lineRule="auto"/>
    </w:pPr>
  </w:style>
  <w:style w:type="paragraph" w:styleId="Header">
    <w:name w:val="header"/>
    <w:basedOn w:val="Normal"/>
    <w:link w:val="HeaderChar"/>
    <w:uiPriority w:val="99"/>
    <w:unhideWhenUsed/>
    <w:rsid w:val="00A93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788"/>
  </w:style>
  <w:style w:type="paragraph" w:styleId="Footer">
    <w:name w:val="footer"/>
    <w:basedOn w:val="Normal"/>
    <w:link w:val="FooterChar"/>
    <w:uiPriority w:val="99"/>
    <w:unhideWhenUsed/>
    <w:rsid w:val="00A93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788"/>
  </w:style>
  <w:style w:type="paragraph" w:customStyle="1" w:styleId="Universal">
    <w:name w:val="Universal"/>
    <w:basedOn w:val="Normal"/>
    <w:rsid w:val="00A93788"/>
    <w:pPr>
      <w:tabs>
        <w:tab w:val="left" w:pos="450"/>
      </w:tabs>
      <w:spacing w:after="0" w:line="260" w:lineRule="exact"/>
    </w:pPr>
    <w:rPr>
      <w:rFonts w:eastAsia="Times New Roman"/>
      <w:szCs w:val="20"/>
    </w:rPr>
  </w:style>
  <w:style w:type="paragraph" w:customStyle="1" w:styleId="Body">
    <w:name w:val="Body"/>
    <w:rsid w:val="00A93788"/>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rPr>
  </w:style>
  <w:style w:type="paragraph" w:styleId="BalloonText">
    <w:name w:val="Balloon Text"/>
    <w:basedOn w:val="Normal"/>
    <w:link w:val="BalloonTextChar"/>
    <w:uiPriority w:val="99"/>
    <w:semiHidden/>
    <w:unhideWhenUsed/>
    <w:rsid w:val="00A93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788"/>
    <w:rPr>
      <w:rFonts w:ascii="Tahoma" w:hAnsi="Tahoma" w:cs="Tahoma"/>
      <w:sz w:val="16"/>
      <w:szCs w:val="16"/>
    </w:rPr>
  </w:style>
  <w:style w:type="paragraph" w:styleId="ListParagraph">
    <w:name w:val="List Paragraph"/>
    <w:basedOn w:val="Normal"/>
    <w:uiPriority w:val="34"/>
    <w:qFormat/>
    <w:rsid w:val="003B0D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7ABB"/>
    <w:pPr>
      <w:autoSpaceDE w:val="0"/>
      <w:autoSpaceDN w:val="0"/>
      <w:adjustRightInd w:val="0"/>
      <w:spacing w:after="0" w:line="240" w:lineRule="auto"/>
    </w:pPr>
  </w:style>
  <w:style w:type="paragraph" w:styleId="Header">
    <w:name w:val="header"/>
    <w:basedOn w:val="Normal"/>
    <w:link w:val="HeaderChar"/>
    <w:uiPriority w:val="99"/>
    <w:unhideWhenUsed/>
    <w:rsid w:val="00A93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788"/>
  </w:style>
  <w:style w:type="paragraph" w:styleId="Footer">
    <w:name w:val="footer"/>
    <w:basedOn w:val="Normal"/>
    <w:link w:val="FooterChar"/>
    <w:uiPriority w:val="99"/>
    <w:unhideWhenUsed/>
    <w:rsid w:val="00A93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788"/>
  </w:style>
  <w:style w:type="paragraph" w:customStyle="1" w:styleId="Universal">
    <w:name w:val="Universal"/>
    <w:basedOn w:val="Normal"/>
    <w:rsid w:val="00A93788"/>
    <w:pPr>
      <w:tabs>
        <w:tab w:val="left" w:pos="450"/>
      </w:tabs>
      <w:spacing w:after="0" w:line="260" w:lineRule="exact"/>
    </w:pPr>
    <w:rPr>
      <w:rFonts w:eastAsia="Times New Roman"/>
      <w:szCs w:val="20"/>
    </w:rPr>
  </w:style>
  <w:style w:type="paragraph" w:customStyle="1" w:styleId="Body">
    <w:name w:val="Body"/>
    <w:rsid w:val="00A93788"/>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rPr>
  </w:style>
  <w:style w:type="paragraph" w:styleId="BalloonText">
    <w:name w:val="Balloon Text"/>
    <w:basedOn w:val="Normal"/>
    <w:link w:val="BalloonTextChar"/>
    <w:uiPriority w:val="99"/>
    <w:semiHidden/>
    <w:unhideWhenUsed/>
    <w:rsid w:val="00A93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788"/>
    <w:rPr>
      <w:rFonts w:ascii="Tahoma" w:hAnsi="Tahoma" w:cs="Tahoma"/>
      <w:sz w:val="16"/>
      <w:szCs w:val="16"/>
    </w:rPr>
  </w:style>
  <w:style w:type="paragraph" w:styleId="ListParagraph">
    <w:name w:val="List Paragraph"/>
    <w:basedOn w:val="Normal"/>
    <w:uiPriority w:val="34"/>
    <w:qFormat/>
    <w:rsid w:val="003B0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707BE-9C3C-4E9E-AF73-EE28A41D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Universal Music Group</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CHB</dc:creator>
  <cp:lastModifiedBy>Jacobson, Jeanette</cp:lastModifiedBy>
  <cp:revision>5</cp:revision>
  <cp:lastPrinted>2019-03-06T22:11:00Z</cp:lastPrinted>
  <dcterms:created xsi:type="dcterms:W3CDTF">2019-08-16T20:19:00Z</dcterms:created>
  <dcterms:modified xsi:type="dcterms:W3CDTF">2019-08-16T20:51:00Z</dcterms:modified>
</cp:coreProperties>
</file>